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D2" w:rsidRDefault="00D838D2" w:rsidP="00D838D2">
      <w:pPr>
        <w:tabs>
          <w:tab w:val="left" w:pos="360"/>
        </w:tabs>
        <w:spacing w:line="360" w:lineRule="auto"/>
        <w:ind w:firstLineChars="50" w:firstLine="120"/>
        <w:jc w:val="left"/>
        <w:rPr>
          <w:rFonts w:ascii="宋体" w:hAnsi="宋体"/>
          <w:sz w:val="24"/>
        </w:rPr>
      </w:pPr>
      <w:r>
        <w:rPr>
          <w:rFonts w:ascii="宋体" w:hAnsi="宋体" w:hint="eastAsia"/>
          <w:sz w:val="24"/>
        </w:rPr>
        <w:t>分类号：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学 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D838D2" w:rsidRDefault="00D838D2" w:rsidP="00D838D2">
      <w:pPr>
        <w:tabs>
          <w:tab w:val="left" w:pos="360"/>
        </w:tabs>
        <w:autoSpaceDE w:val="0"/>
        <w:autoSpaceDN w:val="0"/>
        <w:spacing w:line="360" w:lineRule="auto"/>
        <w:ind w:firstLineChars="50" w:firstLine="120"/>
        <w:rPr>
          <w:rFonts w:ascii="宋体" w:hAnsi="宋体"/>
          <w:sz w:val="24"/>
        </w:rPr>
      </w:pPr>
      <w:r>
        <w:rPr>
          <w:sz w:val="24"/>
        </w:rPr>
        <w:t>U D C</w:t>
      </w:r>
      <w:r>
        <w:rPr>
          <w:sz w:val="24"/>
        </w:rPr>
        <w:tab/>
      </w:r>
      <w:r>
        <w:rPr>
          <w:rFonts w:hint="eastAsia"/>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ab/>
      </w:r>
      <w:r>
        <w:rPr>
          <w:rFonts w:ascii="宋体" w:hAnsi="宋体" w:hint="eastAsia"/>
          <w:sz w:val="24"/>
        </w:rPr>
        <w:t xml:space="preserve">              密 级：</w:t>
      </w:r>
      <w:r>
        <w:rPr>
          <w:rFonts w:ascii="宋体" w:hAnsi="宋体"/>
          <w:sz w:val="24"/>
          <w:u w:val="single"/>
        </w:rPr>
        <w:t xml:space="preserve">             </w:t>
      </w:r>
    </w:p>
    <w:p w:rsidR="00D838D2" w:rsidRDefault="00D838D2" w:rsidP="00D838D2">
      <w:pPr>
        <w:tabs>
          <w:tab w:val="left" w:pos="360"/>
        </w:tabs>
      </w:pPr>
    </w:p>
    <w:p w:rsidR="00D838D2" w:rsidRDefault="00D838D2" w:rsidP="00D838D2">
      <w:pPr>
        <w:tabs>
          <w:tab w:val="left" w:pos="360"/>
        </w:tabs>
      </w:pPr>
    </w:p>
    <w:p w:rsidR="00D838D2" w:rsidRDefault="00D838D2" w:rsidP="00D838D2">
      <w:pPr>
        <w:tabs>
          <w:tab w:val="left" w:pos="360"/>
        </w:tabs>
        <w:jc w:val="center"/>
      </w:pPr>
      <w:r>
        <w:rPr>
          <w:rFonts w:ascii="Arial" w:hAnsi="Arial" w:cs="Arial"/>
          <w:noProof/>
          <w:sz w:val="18"/>
          <w:szCs w:val="18"/>
        </w:rPr>
        <w:drawing>
          <wp:inline distT="0" distB="0" distL="0" distR="0" wp14:anchorId="1645938C" wp14:editId="063A1DE1">
            <wp:extent cx="3323590" cy="800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23590" cy="800100"/>
                    </a:xfrm>
                    <a:prstGeom prst="rect">
                      <a:avLst/>
                    </a:prstGeom>
                    <a:noFill/>
                  </pic:spPr>
                </pic:pic>
              </a:graphicData>
            </a:graphic>
          </wp:inline>
        </w:drawing>
      </w:r>
    </w:p>
    <w:p w:rsidR="00D838D2" w:rsidRDefault="00D838D2" w:rsidP="00D838D2">
      <w:pPr>
        <w:tabs>
          <w:tab w:val="left" w:pos="360"/>
        </w:tabs>
        <w:jc w:val="center"/>
      </w:pPr>
    </w:p>
    <w:p w:rsidR="00F82A91" w:rsidRDefault="00F82A91" w:rsidP="00D838D2">
      <w:pPr>
        <w:tabs>
          <w:tab w:val="left" w:pos="360"/>
        </w:tabs>
        <w:spacing w:line="360" w:lineRule="auto"/>
        <w:jc w:val="center"/>
        <w:rPr>
          <w:sz w:val="44"/>
          <w:szCs w:val="20"/>
        </w:rPr>
      </w:pPr>
    </w:p>
    <w:p w:rsidR="00D838D2" w:rsidRDefault="00D838D2" w:rsidP="00D838D2">
      <w:pPr>
        <w:tabs>
          <w:tab w:val="left" w:pos="360"/>
        </w:tabs>
        <w:spacing w:line="360" w:lineRule="auto"/>
        <w:jc w:val="center"/>
        <w:rPr>
          <w:sz w:val="44"/>
          <w:szCs w:val="20"/>
        </w:rPr>
      </w:pPr>
      <w:r>
        <w:rPr>
          <w:rFonts w:hint="eastAsia"/>
          <w:sz w:val="44"/>
          <w:szCs w:val="20"/>
        </w:rPr>
        <w:t>博士（硕士</w:t>
      </w:r>
      <w:r>
        <w:rPr>
          <w:sz w:val="44"/>
          <w:szCs w:val="20"/>
        </w:rPr>
        <w:t>）</w:t>
      </w:r>
      <w:r>
        <w:rPr>
          <w:rFonts w:hint="eastAsia"/>
          <w:sz w:val="44"/>
          <w:szCs w:val="20"/>
        </w:rPr>
        <w:t>学位</w:t>
      </w:r>
      <w:r>
        <w:rPr>
          <w:sz w:val="44"/>
          <w:szCs w:val="20"/>
        </w:rPr>
        <w:t>论文</w:t>
      </w:r>
      <w:r w:rsidR="00F82A91">
        <w:rPr>
          <w:rFonts w:hint="eastAsia"/>
          <w:sz w:val="44"/>
          <w:szCs w:val="20"/>
        </w:rPr>
        <w:t>（</w:t>
      </w:r>
      <w:r w:rsidR="00F82A91">
        <w:rPr>
          <w:rFonts w:hint="eastAsia"/>
          <w:sz w:val="44"/>
          <w:szCs w:val="20"/>
        </w:rPr>
        <w:t>2</w:t>
      </w:r>
      <w:r w:rsidR="00F82A91">
        <w:rPr>
          <w:rFonts w:hint="eastAsia"/>
          <w:sz w:val="44"/>
          <w:szCs w:val="20"/>
        </w:rPr>
        <w:t>号</w:t>
      </w:r>
      <w:r w:rsidR="00F82A91">
        <w:rPr>
          <w:sz w:val="44"/>
          <w:szCs w:val="20"/>
        </w:rPr>
        <w:t>宋体）</w:t>
      </w:r>
    </w:p>
    <w:p w:rsidR="00F82A91" w:rsidRDefault="00F82A91" w:rsidP="00D838D2">
      <w:pPr>
        <w:tabs>
          <w:tab w:val="left" w:pos="360"/>
        </w:tabs>
        <w:spacing w:line="360" w:lineRule="auto"/>
        <w:jc w:val="center"/>
        <w:rPr>
          <w:sz w:val="15"/>
        </w:rPr>
      </w:pPr>
    </w:p>
    <w:p w:rsidR="00D838D2" w:rsidRDefault="00D838D2" w:rsidP="00D838D2">
      <w:pPr>
        <w:tabs>
          <w:tab w:val="left" w:pos="360"/>
        </w:tabs>
        <w:jc w:val="center"/>
        <w:rPr>
          <w:sz w:val="15"/>
        </w:rPr>
      </w:pPr>
    </w:p>
    <w:p w:rsidR="00D838D2" w:rsidRDefault="00D838D2" w:rsidP="00D838D2">
      <w:pPr>
        <w:tabs>
          <w:tab w:val="left" w:pos="360"/>
        </w:tabs>
        <w:rPr>
          <w:sz w:val="15"/>
        </w:rPr>
      </w:pPr>
    </w:p>
    <w:p w:rsidR="00D838D2" w:rsidRPr="00BE268D" w:rsidRDefault="00D838D2" w:rsidP="00F82A91">
      <w:pPr>
        <w:tabs>
          <w:tab w:val="left" w:pos="360"/>
        </w:tabs>
        <w:spacing w:line="360" w:lineRule="auto"/>
        <w:jc w:val="center"/>
        <w:rPr>
          <w:rFonts w:ascii="黑体" w:eastAsia="黑体"/>
          <w:sz w:val="52"/>
          <w:szCs w:val="52"/>
        </w:rPr>
      </w:pPr>
      <w:r w:rsidRPr="00BE268D">
        <w:rPr>
          <w:rFonts w:ascii="黑体" w:eastAsia="黑体" w:hint="eastAsia"/>
          <w:sz w:val="52"/>
          <w:szCs w:val="52"/>
        </w:rPr>
        <w:t>题名和副题名</w:t>
      </w:r>
      <w:r w:rsidR="00F82A91" w:rsidRPr="00BE268D">
        <w:rPr>
          <w:rFonts w:ascii="黑体" w:eastAsia="黑体" w:hint="eastAsia"/>
          <w:sz w:val="52"/>
          <w:szCs w:val="52"/>
        </w:rPr>
        <w:t>（</w:t>
      </w:r>
      <w:r w:rsidRPr="00BE268D">
        <w:rPr>
          <w:rFonts w:eastAsia="黑体"/>
          <w:sz w:val="52"/>
          <w:szCs w:val="52"/>
        </w:rPr>
        <w:t>1</w:t>
      </w:r>
      <w:r w:rsidR="00F82A91" w:rsidRPr="00BE268D">
        <w:rPr>
          <w:rFonts w:ascii="黑体" w:eastAsia="黑体" w:hint="eastAsia"/>
          <w:sz w:val="52"/>
          <w:szCs w:val="52"/>
        </w:rPr>
        <w:t>号黑体）</w:t>
      </w:r>
    </w:p>
    <w:p w:rsidR="00D838D2" w:rsidRDefault="00D838D2" w:rsidP="00D838D2">
      <w:pPr>
        <w:tabs>
          <w:tab w:val="left" w:pos="360"/>
        </w:tabs>
        <w:jc w:val="center"/>
        <w:rPr>
          <w:rFonts w:ascii="宋体" w:hAnsi="宋体"/>
          <w:sz w:val="28"/>
          <w:szCs w:val="28"/>
        </w:rPr>
      </w:pPr>
    </w:p>
    <w:p w:rsidR="00D838D2" w:rsidRDefault="00D838D2" w:rsidP="00D838D2">
      <w:pPr>
        <w:tabs>
          <w:tab w:val="left" w:pos="360"/>
        </w:tabs>
        <w:jc w:val="center"/>
        <w:rPr>
          <w:rFonts w:ascii="宋体" w:hAnsi="宋体"/>
          <w:sz w:val="28"/>
          <w:szCs w:val="28"/>
        </w:rPr>
      </w:pPr>
    </w:p>
    <w:p w:rsidR="00D838D2" w:rsidRPr="00BE268D" w:rsidRDefault="00D838D2" w:rsidP="00D838D2">
      <w:pPr>
        <w:tabs>
          <w:tab w:val="left" w:pos="360"/>
        </w:tabs>
        <w:spacing w:line="360" w:lineRule="auto"/>
        <w:jc w:val="center"/>
        <w:rPr>
          <w:rFonts w:ascii="宋体" w:hAnsi="宋体"/>
          <w:sz w:val="28"/>
          <w:szCs w:val="28"/>
        </w:rPr>
      </w:pPr>
      <w:r w:rsidRPr="00BE268D">
        <w:rPr>
          <w:rFonts w:ascii="宋体" w:hAnsi="宋体" w:hint="eastAsia"/>
          <w:sz w:val="28"/>
          <w:szCs w:val="28"/>
        </w:rPr>
        <w:t>作者</w:t>
      </w:r>
      <w:r w:rsidRPr="00BE268D">
        <w:rPr>
          <w:rFonts w:ascii="宋体" w:hAnsi="宋体"/>
          <w:sz w:val="28"/>
          <w:szCs w:val="28"/>
        </w:rPr>
        <w:t>姓名</w:t>
      </w:r>
      <w:r w:rsidR="00F82A91" w:rsidRPr="00BE268D">
        <w:rPr>
          <w:rFonts w:ascii="宋体" w:hAnsi="宋体" w:hint="eastAsia"/>
          <w:sz w:val="28"/>
          <w:szCs w:val="28"/>
        </w:rPr>
        <w:t>（</w:t>
      </w:r>
      <w:r w:rsidRPr="00BE268D">
        <w:rPr>
          <w:sz w:val="28"/>
          <w:szCs w:val="28"/>
        </w:rPr>
        <w:t>4</w:t>
      </w:r>
      <w:r w:rsidRPr="00BE268D">
        <w:rPr>
          <w:rFonts w:ascii="宋体" w:hAnsi="宋体" w:hint="eastAsia"/>
          <w:sz w:val="28"/>
          <w:szCs w:val="28"/>
        </w:rPr>
        <w:t>号</w:t>
      </w:r>
      <w:r w:rsidRPr="00BE268D">
        <w:rPr>
          <w:rFonts w:ascii="宋体" w:hAnsi="宋体"/>
          <w:sz w:val="28"/>
          <w:szCs w:val="28"/>
        </w:rPr>
        <w:t>宋体</w:t>
      </w:r>
      <w:r w:rsidR="00F82A91" w:rsidRPr="00BE268D">
        <w:rPr>
          <w:rFonts w:ascii="宋体" w:hAnsi="宋体" w:hint="eastAsia"/>
          <w:sz w:val="28"/>
          <w:szCs w:val="28"/>
        </w:rPr>
        <w:t>）</w:t>
      </w:r>
    </w:p>
    <w:p w:rsidR="00D838D2" w:rsidRDefault="00D838D2" w:rsidP="00D838D2">
      <w:pPr>
        <w:tabs>
          <w:tab w:val="left" w:pos="360"/>
        </w:tabs>
        <w:spacing w:line="360" w:lineRule="auto"/>
        <w:jc w:val="center"/>
        <w:rPr>
          <w:rFonts w:ascii="宋体" w:hAnsi="宋体"/>
          <w:sz w:val="28"/>
          <w:szCs w:val="28"/>
        </w:rPr>
      </w:pPr>
    </w:p>
    <w:p w:rsidR="00343BBC" w:rsidRPr="00F82A91" w:rsidRDefault="00343BBC" w:rsidP="00D838D2">
      <w:pPr>
        <w:tabs>
          <w:tab w:val="left" w:pos="360"/>
        </w:tabs>
        <w:spacing w:line="360" w:lineRule="auto"/>
        <w:jc w:val="center"/>
        <w:rPr>
          <w:rFonts w:ascii="宋体" w:hAnsi="宋体"/>
          <w:sz w:val="28"/>
          <w:szCs w:val="28"/>
        </w:rPr>
      </w:pPr>
    </w:p>
    <w:p w:rsidR="00D838D2" w:rsidRDefault="00D838D2" w:rsidP="00D838D2">
      <w:pPr>
        <w:tabs>
          <w:tab w:val="left" w:pos="360"/>
        </w:tabs>
        <w:rPr>
          <w:sz w:val="15"/>
        </w:rPr>
      </w:pPr>
      <w:r>
        <w:rPr>
          <w:rFonts w:hint="eastAsia"/>
          <w:sz w:val="15"/>
        </w:rPr>
        <w:t xml:space="preserve">                </w:t>
      </w:r>
    </w:p>
    <w:p w:rsidR="00D838D2" w:rsidRPr="00343BBC" w:rsidRDefault="00D838D2" w:rsidP="00D838D2">
      <w:pPr>
        <w:tabs>
          <w:tab w:val="left" w:pos="360"/>
        </w:tabs>
        <w:spacing w:line="360" w:lineRule="auto"/>
        <w:rPr>
          <w:rFonts w:ascii="宋体" w:hAnsi="宋体"/>
          <w:sz w:val="28"/>
          <w:szCs w:val="28"/>
          <w:u w:val="single"/>
        </w:rPr>
      </w:pPr>
      <w:r>
        <w:rPr>
          <w:rFonts w:ascii="宋体" w:hAnsi="宋体" w:hint="eastAsia"/>
          <w:spacing w:val="24"/>
          <w:sz w:val="28"/>
          <w:szCs w:val="28"/>
        </w:rPr>
        <w:t>指导教师</w:t>
      </w:r>
      <w:r>
        <w:rPr>
          <w:rFonts w:ascii="宋体" w:hAnsi="宋体"/>
          <w:spacing w:val="24"/>
          <w:sz w:val="28"/>
          <w:szCs w:val="28"/>
        </w:rPr>
        <w:t>姓名</w:t>
      </w:r>
      <w:r>
        <w:rPr>
          <w:rFonts w:ascii="宋体" w:hAnsi="宋体" w:hint="eastAsia"/>
          <w:sz w:val="28"/>
          <w:szCs w:val="28"/>
        </w:rPr>
        <w:t xml:space="preserve"> </w:t>
      </w:r>
      <w:r w:rsidRPr="00343BBC">
        <w:rPr>
          <w:rFonts w:ascii="宋体" w:hAnsi="宋体" w:hint="eastAsia"/>
          <w:sz w:val="28"/>
          <w:szCs w:val="28"/>
          <w:u w:val="single"/>
        </w:rPr>
        <w:t>（</w:t>
      </w:r>
      <w:r w:rsidR="00A07EA2" w:rsidRPr="00343BBC">
        <w:rPr>
          <w:rFonts w:ascii="宋体" w:hAnsi="宋体" w:hint="eastAsia"/>
          <w:sz w:val="28"/>
          <w:szCs w:val="28"/>
          <w:u w:val="single"/>
        </w:rPr>
        <w:t>姓名、</w:t>
      </w:r>
      <w:r w:rsidR="00343BBC">
        <w:rPr>
          <w:rFonts w:ascii="宋体" w:hAnsi="宋体" w:hint="eastAsia"/>
          <w:sz w:val="28"/>
          <w:szCs w:val="28"/>
          <w:u w:val="single"/>
        </w:rPr>
        <w:t>职称</w:t>
      </w:r>
      <w:r w:rsidR="00BE268D">
        <w:rPr>
          <w:rFonts w:ascii="宋体" w:hAnsi="宋体" w:hint="eastAsia"/>
          <w:sz w:val="28"/>
          <w:szCs w:val="28"/>
          <w:u w:val="single"/>
        </w:rPr>
        <w:t>、</w:t>
      </w:r>
      <w:r w:rsidR="00BE268D">
        <w:rPr>
          <w:rFonts w:ascii="宋体" w:hAnsi="宋体"/>
          <w:sz w:val="28"/>
          <w:szCs w:val="28"/>
          <w:u w:val="single"/>
        </w:rPr>
        <w:t>单位</w:t>
      </w:r>
      <w:r w:rsidRPr="00F82A91">
        <w:rPr>
          <w:rFonts w:ascii="宋体" w:hAnsi="宋体" w:hint="eastAsia"/>
          <w:sz w:val="28"/>
          <w:szCs w:val="28"/>
          <w:u w:val="single"/>
        </w:rPr>
        <w:t>）</w:t>
      </w:r>
      <w:r w:rsidR="00BE268D">
        <w:rPr>
          <w:rFonts w:ascii="宋体" w:hAnsi="宋体" w:hint="eastAsia"/>
          <w:sz w:val="28"/>
          <w:szCs w:val="28"/>
          <w:u w:val="single"/>
        </w:rPr>
        <w:t xml:space="preserve">              </w:t>
      </w:r>
      <w:r w:rsidR="00343BBC">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申请</w:t>
      </w:r>
      <w:r>
        <w:rPr>
          <w:rFonts w:ascii="宋体" w:hAnsi="宋体"/>
          <w:spacing w:val="24"/>
          <w:sz w:val="28"/>
          <w:szCs w:val="28"/>
        </w:rPr>
        <w:t>学位级别</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专业</w:t>
      </w:r>
      <w:r>
        <w:rPr>
          <w:rFonts w:ascii="宋体" w:hAnsi="宋体"/>
          <w:sz w:val="28"/>
          <w:szCs w:val="28"/>
        </w:rPr>
        <w:t xml:space="preserve">名称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论文</w:t>
      </w:r>
      <w:r>
        <w:rPr>
          <w:rFonts w:ascii="宋体" w:hAnsi="宋体"/>
          <w:spacing w:val="24"/>
          <w:sz w:val="28"/>
          <w:szCs w:val="28"/>
        </w:rPr>
        <w:t>提交日期</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论文</w:t>
      </w:r>
      <w:r>
        <w:rPr>
          <w:rFonts w:ascii="宋体" w:hAnsi="宋体"/>
          <w:sz w:val="28"/>
          <w:szCs w:val="28"/>
        </w:rPr>
        <w:t>答辩日期</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学位</w:t>
      </w:r>
      <w:r>
        <w:rPr>
          <w:rFonts w:ascii="宋体" w:hAnsi="宋体"/>
          <w:spacing w:val="24"/>
          <w:sz w:val="28"/>
          <w:szCs w:val="28"/>
        </w:rPr>
        <w:t>授予单位</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 学位</w:t>
      </w:r>
      <w:r>
        <w:rPr>
          <w:rFonts w:ascii="宋体" w:hAnsi="宋体"/>
          <w:sz w:val="28"/>
          <w:szCs w:val="28"/>
        </w:rPr>
        <w:t>授予日期</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z w:val="28"/>
          <w:szCs w:val="28"/>
        </w:rPr>
        <w:t>答辩</w:t>
      </w:r>
      <w:r>
        <w:rPr>
          <w:rFonts w:ascii="宋体" w:hAnsi="宋体"/>
          <w:sz w:val="28"/>
          <w:szCs w:val="28"/>
        </w:rPr>
        <w:t>委员会主席</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D838D2" w:rsidRDefault="00BE268D" w:rsidP="00D838D2">
      <w:pPr>
        <w:tabs>
          <w:tab w:val="left" w:pos="360"/>
        </w:tabs>
        <w:spacing w:line="360" w:lineRule="auto"/>
        <w:rPr>
          <w:rFonts w:ascii="宋体" w:hAnsi="宋体"/>
          <w:sz w:val="28"/>
          <w:szCs w:val="28"/>
        </w:rPr>
      </w:pPr>
      <w:r>
        <w:rPr>
          <w:rFonts w:ascii="宋体" w:hAnsi="宋体" w:hint="eastAsia"/>
          <w:sz w:val="28"/>
          <w:szCs w:val="28"/>
        </w:rPr>
        <w:t>答辩委员会</w:t>
      </w:r>
      <w:r>
        <w:rPr>
          <w:rFonts w:ascii="宋体" w:hAnsi="宋体"/>
          <w:sz w:val="28"/>
          <w:szCs w:val="28"/>
        </w:rPr>
        <w:t>成员</w:t>
      </w:r>
      <w:r w:rsidR="00D838D2">
        <w:rPr>
          <w:rFonts w:ascii="宋体" w:hAnsi="宋体"/>
          <w:sz w:val="28"/>
          <w:szCs w:val="28"/>
        </w:rPr>
        <w:t xml:space="preserve"> </w:t>
      </w:r>
      <w:r w:rsidR="00D838D2">
        <w:rPr>
          <w:rFonts w:ascii="宋体" w:hAnsi="宋体"/>
          <w:sz w:val="28"/>
          <w:szCs w:val="28"/>
          <w:u w:val="single"/>
        </w:rPr>
        <w:t xml:space="preserve">                                           </w:t>
      </w:r>
      <w:r w:rsidR="00D838D2">
        <w:rPr>
          <w:rFonts w:ascii="宋体" w:hAnsi="宋体" w:hint="eastAsia"/>
          <w:sz w:val="28"/>
          <w:szCs w:val="28"/>
        </w:rPr>
        <w:t>.</w:t>
      </w:r>
    </w:p>
    <w:p w:rsidR="00D838D2" w:rsidRPr="0028719F" w:rsidRDefault="0028719F" w:rsidP="0028719F">
      <w:pPr>
        <w:spacing w:line="360" w:lineRule="auto"/>
        <w:ind w:firstLineChars="200" w:firstLine="420"/>
      </w:pPr>
      <w:r>
        <w:rPr>
          <w:rFonts w:hint="eastAsia"/>
        </w:rPr>
        <w:t>（格式</w:t>
      </w:r>
      <w:r>
        <w:t>要求：</w:t>
      </w:r>
      <w:r>
        <w:rPr>
          <w:rFonts w:hint="eastAsia"/>
        </w:rPr>
        <w:t>若无</w:t>
      </w:r>
      <w:r>
        <w:t>特殊</w:t>
      </w:r>
      <w:r>
        <w:rPr>
          <w:rFonts w:hint="eastAsia"/>
        </w:rPr>
        <w:t>说明</w:t>
      </w:r>
      <w:r>
        <w:t>，</w:t>
      </w:r>
      <w:r>
        <w:rPr>
          <w:rFonts w:hint="eastAsia"/>
        </w:rPr>
        <w:t>中文</w:t>
      </w:r>
      <w:r>
        <w:t>字符为宋体四号字，</w:t>
      </w:r>
      <w:r>
        <w:rPr>
          <w:rFonts w:hint="eastAsia"/>
        </w:rPr>
        <w:t>英文</w:t>
      </w:r>
      <w:r>
        <w:t>字符及数字</w:t>
      </w:r>
      <w:r>
        <w:rPr>
          <w:rFonts w:hint="eastAsia"/>
        </w:rPr>
        <w:t>等</w:t>
      </w:r>
      <w:r>
        <w:t>为</w:t>
      </w:r>
      <w:r>
        <w:rPr>
          <w:rFonts w:hint="eastAsia"/>
        </w:rPr>
        <w:t>T</w:t>
      </w:r>
      <w:r>
        <w:t>imes New Roman</w:t>
      </w:r>
      <w:r>
        <w:rPr>
          <w:rFonts w:hint="eastAsia"/>
        </w:rPr>
        <w:t>四号字</w:t>
      </w:r>
      <w:r>
        <w:t>，</w:t>
      </w:r>
      <w:r>
        <w:rPr>
          <w:rFonts w:hint="eastAsia"/>
        </w:rPr>
        <w:t>行距</w:t>
      </w:r>
      <w:r>
        <w:t>为</w:t>
      </w:r>
      <w:r>
        <w:rPr>
          <w:rFonts w:hint="eastAsia"/>
        </w:rPr>
        <w:t>1</w:t>
      </w:r>
      <w:r>
        <w:t>.5</w:t>
      </w:r>
      <w:r>
        <w:rPr>
          <w:rFonts w:hint="eastAsia"/>
        </w:rPr>
        <w:t>倍</w:t>
      </w:r>
      <w:r>
        <w:t>行间距</w:t>
      </w:r>
      <w:r>
        <w:rPr>
          <w:rFonts w:hint="eastAsia"/>
        </w:rPr>
        <w:t>。）</w:t>
      </w:r>
    </w:p>
    <w:p w:rsidR="00D838D2" w:rsidRDefault="00D838D2" w:rsidP="00D838D2">
      <w:pPr>
        <w:tabs>
          <w:tab w:val="left" w:pos="360"/>
        </w:tabs>
        <w:rPr>
          <w:sz w:val="24"/>
        </w:rPr>
      </w:pPr>
      <w:r>
        <w:rPr>
          <w:rFonts w:hint="eastAsia"/>
          <w:sz w:val="24"/>
        </w:rPr>
        <w:t xml:space="preserve"> </w:t>
      </w:r>
    </w:p>
    <w:p w:rsidR="00D838D2" w:rsidRDefault="00D838D2" w:rsidP="00D838D2">
      <w:pPr>
        <w:tabs>
          <w:tab w:val="left" w:pos="360"/>
        </w:tabs>
        <w:rPr>
          <w:sz w:val="24"/>
        </w:rPr>
      </w:pPr>
    </w:p>
    <w:p w:rsidR="00D838D2" w:rsidRDefault="00D838D2" w:rsidP="00D838D2">
      <w:pPr>
        <w:tabs>
          <w:tab w:val="left" w:pos="360"/>
        </w:tabs>
        <w:jc w:val="center"/>
        <w:rPr>
          <w:sz w:val="28"/>
        </w:rPr>
      </w:pPr>
      <w:r>
        <w:rPr>
          <w:rFonts w:hint="eastAsia"/>
          <w:sz w:val="28"/>
        </w:rPr>
        <w:t>年</w:t>
      </w:r>
      <w:r>
        <w:rPr>
          <w:rFonts w:hint="eastAsia"/>
          <w:sz w:val="28"/>
        </w:rPr>
        <w:t xml:space="preserve"> </w:t>
      </w:r>
      <w:r>
        <w:rPr>
          <w:sz w:val="28"/>
        </w:rPr>
        <w:t xml:space="preserve">    </w:t>
      </w:r>
      <w:r>
        <w:rPr>
          <w:rFonts w:hint="eastAsia"/>
          <w:sz w:val="28"/>
        </w:rPr>
        <w:t>月</w:t>
      </w:r>
      <w:r>
        <w:rPr>
          <w:rFonts w:hint="eastAsia"/>
          <w:sz w:val="28"/>
        </w:rPr>
        <w:t xml:space="preserve"> </w:t>
      </w:r>
      <w:r w:rsidR="00BE268D">
        <w:rPr>
          <w:sz w:val="28"/>
        </w:rPr>
        <w:t xml:space="preserve"> </w:t>
      </w:r>
      <w:r>
        <w:rPr>
          <w:rFonts w:hint="eastAsia"/>
          <w:sz w:val="28"/>
        </w:rPr>
        <w:t xml:space="preserve">  </w:t>
      </w:r>
      <w:r>
        <w:rPr>
          <w:rFonts w:hint="eastAsia"/>
          <w:sz w:val="28"/>
        </w:rPr>
        <w:t>中国</w:t>
      </w:r>
      <w:r>
        <w:rPr>
          <w:rFonts w:hint="eastAsia"/>
          <w:sz w:val="28"/>
        </w:rPr>
        <w:t xml:space="preserve"> </w:t>
      </w:r>
      <w:r w:rsidR="00BE268D">
        <w:rPr>
          <w:sz w:val="28"/>
        </w:rPr>
        <w:t xml:space="preserve"> </w:t>
      </w:r>
      <w:r>
        <w:rPr>
          <w:rFonts w:hint="eastAsia"/>
          <w:sz w:val="28"/>
        </w:rPr>
        <w:t>南京</w:t>
      </w:r>
    </w:p>
    <w:p w:rsidR="00D838D2" w:rsidRPr="00717A18" w:rsidRDefault="00D838D2" w:rsidP="00D838D2">
      <w:pPr>
        <w:sectPr w:rsidR="00D838D2" w:rsidRPr="00717A18">
          <w:footerReference w:type="even" r:id="rId8"/>
          <w:footerReference w:type="first" r:id="rId9"/>
          <w:pgSz w:w="11906" w:h="16838"/>
          <w:pgMar w:top="1701" w:right="1418" w:bottom="1418" w:left="1701" w:header="1701" w:footer="1701" w:gutter="0"/>
          <w:cols w:space="425"/>
          <w:docGrid w:linePitch="312"/>
        </w:sectPr>
      </w:pPr>
    </w:p>
    <w:p w:rsidR="00D838D2" w:rsidRPr="00717A18" w:rsidRDefault="00D838D2" w:rsidP="00D838D2">
      <w:pPr>
        <w:snapToGrid w:val="0"/>
        <w:spacing w:beforeLines="100" w:before="240" w:afterLines="100" w:after="240"/>
        <w:jc w:val="center"/>
        <w:rPr>
          <w:rFonts w:ascii="黑体" w:eastAsia="黑体" w:hAnsi="黑体"/>
          <w:bCs/>
          <w:sz w:val="28"/>
          <w:szCs w:val="20"/>
        </w:rPr>
      </w:pPr>
      <w:r w:rsidRPr="00717A18">
        <w:rPr>
          <w:rFonts w:ascii="黑体" w:eastAsia="黑体" w:hAnsi="黑体"/>
          <w:noProof/>
        </w:rPr>
        <w:lastRenderedPageBreak/>
        <mc:AlternateContent>
          <mc:Choice Requires="wps">
            <w:drawing>
              <wp:anchor distT="45720" distB="45720" distL="114300" distR="114300" simplePos="0" relativeHeight="251668480" behindDoc="0" locked="0" layoutInCell="1" allowOverlap="1" wp14:anchorId="7E99072B" wp14:editId="4FB4F2EF">
                <wp:simplePos x="0" y="0"/>
                <wp:positionH relativeFrom="column">
                  <wp:posOffset>3329305</wp:posOffset>
                </wp:positionH>
                <wp:positionV relativeFrom="paragraph">
                  <wp:posOffset>7246620</wp:posOffset>
                </wp:positionV>
                <wp:extent cx="822325" cy="299085"/>
                <wp:effectExtent l="6985" t="12065" r="8890" b="1270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99085"/>
                        </a:xfrm>
                        <a:prstGeom prst="rect">
                          <a:avLst/>
                        </a:prstGeom>
                        <a:solidFill>
                          <a:srgbClr val="FFFFFF"/>
                        </a:solidFill>
                        <a:ln w="9525">
                          <a:solidFill>
                            <a:srgbClr val="FFFFFF"/>
                          </a:solidFill>
                          <a:miter lim="800000"/>
                        </a:ln>
                      </wps:spPr>
                      <wps:txbx>
                        <w:txbxContent>
                          <w:p w:rsidR="00AE3D4C" w:rsidRDefault="00AE3D4C" w:rsidP="00D838D2">
                            <w:r>
                              <w:t>3cm</w:t>
                            </w:r>
                            <w:r>
                              <w:rPr>
                                <w:rFonts w:hint="eastAsia"/>
                              </w:rPr>
                              <w:t>左右</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E99072B" id="_x0000_t202" coordsize="21600,21600" o:spt="202" path="m,l,21600r21600,l21600,xe">
                <v:stroke joinstyle="miter"/>
                <v:path gradientshapeok="t" o:connecttype="rect"/>
              </v:shapetype>
              <v:shape id="文本框 15" o:spid="_x0000_s1026" type="#_x0000_t202" style="position:absolute;left:0;text-align:left;margin-left:262.15pt;margin-top:570.6pt;width:64.75pt;height:23.5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" strokecolor="white">
                <v:textbox style="mso-fit-shape-to-text:t">
                  <w:txbxContent>
                    <w:p w:rsidR="00AE3D4C" w:rsidRDefault="00AE3D4C" w:rsidP="00D838D2">
                      <w:r>
                        <w:t>3cm</w:t>
                      </w:r>
                      <w:r>
                        <w:rPr>
                          <w:rFonts w:hint="eastAsia"/>
                        </w:rPr>
                        <w:t>左右</w:t>
                      </w:r>
                    </w:p>
                  </w:txbxContent>
                </v:textbox>
              </v:shape>
            </w:pict>
          </mc:Fallback>
        </mc:AlternateContent>
      </w:r>
      <w:r w:rsidRPr="00717A18">
        <w:rPr>
          <w:rFonts w:ascii="黑体" w:eastAsia="黑体" w:hAnsi="黑体" w:hint="eastAsia"/>
          <w:b/>
          <w:bCs/>
          <w:noProof/>
          <w:sz w:val="24"/>
        </w:rPr>
        <mc:AlternateContent>
          <mc:Choice Requires="wps">
            <w:drawing>
              <wp:anchor distT="0" distB="0" distL="114300" distR="114300" simplePos="0" relativeHeight="251667456" behindDoc="0" locked="0" layoutInCell="1" allowOverlap="1" wp14:anchorId="6BD88D78" wp14:editId="6DB81BD8">
                <wp:simplePos x="0" y="0"/>
                <wp:positionH relativeFrom="column">
                  <wp:posOffset>3189605</wp:posOffset>
                </wp:positionH>
                <wp:positionV relativeFrom="paragraph">
                  <wp:posOffset>6990715</wp:posOffset>
                </wp:positionV>
                <wp:extent cx="0" cy="891540"/>
                <wp:effectExtent l="55880" t="14605" r="58420" b="1778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7D326AA2" id="直接连接符 1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1.15pt,550.45pt" to="251.15pt,6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">
                <v:stroke startarrow="block" endarrow="block"/>
              </v:line>
            </w:pict>
          </mc:Fallback>
        </mc:AlternateContent>
      </w:r>
      <w:r>
        <w:rPr>
          <w:rFonts w:ascii="仿宋_GB2312" w:eastAsia="仿宋_GB2312" w:hAnsi="宋体"/>
          <w:b/>
          <w:bCs/>
          <w:noProof/>
          <w:sz w:val="28"/>
          <w:szCs w:val="28"/>
        </w:rPr>
        <mc:AlternateContent>
          <mc:Choice Requires="wps">
            <w:drawing>
              <wp:anchor distT="0" distB="0" distL="114300" distR="114300" simplePos="0" relativeHeight="251670528" behindDoc="0" locked="0" layoutInCell="1" allowOverlap="1" wp14:anchorId="4B1112FF" wp14:editId="69129F45">
                <wp:simplePos x="0" y="0"/>
                <wp:positionH relativeFrom="column">
                  <wp:posOffset>2943225</wp:posOffset>
                </wp:positionH>
                <wp:positionV relativeFrom="paragraph">
                  <wp:posOffset>6989445</wp:posOffset>
                </wp:positionV>
                <wp:extent cx="571500" cy="0"/>
                <wp:effectExtent l="6985" t="10795" r="12065"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78D8744" id="直接连接符 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31.75pt,550.35pt" to="276.75pt,5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"/>
            </w:pict>
          </mc:Fallback>
        </mc:AlternateContent>
      </w:r>
      <w:r w:rsidRPr="00717A18">
        <w:rPr>
          <w:rFonts w:ascii="黑体" w:eastAsia="黑体" w:hAnsi="黑体" w:hint="eastAsia"/>
          <w:noProof/>
        </w:rPr>
        <mc:AlternateContent>
          <mc:Choice Requires="wps">
            <w:drawing>
              <wp:anchor distT="0" distB="0" distL="114300" distR="114300" simplePos="0" relativeHeight="251666432" behindDoc="0" locked="0" layoutInCell="1" allowOverlap="1" wp14:anchorId="0A7503B8" wp14:editId="461C61AA">
                <wp:simplePos x="0" y="0"/>
                <wp:positionH relativeFrom="column">
                  <wp:posOffset>2947035</wp:posOffset>
                </wp:positionH>
                <wp:positionV relativeFrom="paragraph">
                  <wp:posOffset>570865</wp:posOffset>
                </wp:positionV>
                <wp:extent cx="571500" cy="0"/>
                <wp:effectExtent l="8890" t="13970" r="1016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AC7004C" id="直接连接符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32.05pt,44.95pt" to="277.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"/>
            </w:pict>
          </mc:Fallback>
        </mc:AlternateContent>
      </w:r>
      <w:r w:rsidRPr="00717A18">
        <w:rPr>
          <w:rFonts w:ascii="黑体" w:eastAsia="黑体" w:hAnsi="黑体" w:hint="eastAsia"/>
          <w:b/>
          <w:bCs/>
          <w:noProof/>
          <w:sz w:val="28"/>
          <w:szCs w:val="28"/>
        </w:rPr>
        <mc:AlternateContent>
          <mc:Choice Requires="wps">
            <w:drawing>
              <wp:anchor distT="0" distB="0" distL="114300" distR="114300" simplePos="0" relativeHeight="251664384" behindDoc="0" locked="0" layoutInCell="1" allowOverlap="1" wp14:anchorId="49DB9CF6" wp14:editId="092159EB">
                <wp:simplePos x="0" y="0"/>
                <wp:positionH relativeFrom="column">
                  <wp:posOffset>3215005</wp:posOffset>
                </wp:positionH>
                <wp:positionV relativeFrom="paragraph">
                  <wp:posOffset>561975</wp:posOffset>
                </wp:positionV>
                <wp:extent cx="4445" cy="891540"/>
                <wp:effectExtent l="60960" t="22860" r="58420" b="190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1959E592" id="直接连接符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53.15pt,44.25pt" to="253.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">
                <v:stroke startarrow="block" endarrow="block"/>
              </v:line>
            </w:pict>
          </mc:Fallback>
        </mc:AlternateContent>
      </w:r>
      <w:r w:rsidRPr="00717A18">
        <w:rPr>
          <w:rFonts w:ascii="黑体" w:eastAsia="黑体" w:hAnsi="黑体" w:hint="eastAsia"/>
          <w:b/>
          <w:sz w:val="32"/>
          <w:szCs w:val="20"/>
        </w:rPr>
        <w:t>中缝（书脊）</w:t>
      </w:r>
    </w:p>
    <w:tbl>
      <w:tblPr>
        <w:tblW w:w="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tblGrid>
      <w:tr w:rsidR="00D838D2" w:rsidTr="00CE082A">
        <w:trPr>
          <w:trHeight w:val="11515"/>
          <w:jc w:val="center"/>
        </w:trPr>
        <w:tc>
          <w:tcPr>
            <w:tcW w:w="505" w:type="dxa"/>
            <w:tcBorders>
              <w:bottom w:val="single" w:sz="4" w:space="0" w:color="auto"/>
            </w:tcBorders>
          </w:tcPr>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r>
              <w:rPr>
                <w:rFonts w:ascii="宋体" w:hAnsi="宋体" w:hint="eastAsia"/>
                <w:b/>
                <w:bCs/>
                <w:noProof/>
                <w:sz w:val="28"/>
                <w:szCs w:val="28"/>
              </w:rPr>
              <mc:AlternateContent>
                <mc:Choice Requires="wps">
                  <w:drawing>
                    <wp:anchor distT="0" distB="0" distL="114300" distR="114300" simplePos="0" relativeHeight="251665408" behindDoc="0" locked="0" layoutInCell="1" allowOverlap="1" wp14:anchorId="5F8349F6" wp14:editId="4AB9480B">
                      <wp:simplePos x="0" y="0"/>
                      <wp:positionH relativeFrom="column">
                        <wp:posOffset>664210</wp:posOffset>
                      </wp:positionH>
                      <wp:positionV relativeFrom="paragraph">
                        <wp:posOffset>113030</wp:posOffset>
                      </wp:positionV>
                      <wp:extent cx="800100" cy="297180"/>
                      <wp:effectExtent l="0" t="0" r="635" b="127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rsidR="00AE3D4C" w:rsidRDefault="00AE3D4C" w:rsidP="00D838D2">
                                  <w:r>
                                    <w:rPr>
                                      <w:rFonts w:hint="eastAsia"/>
                                    </w:rPr>
                                    <w:t>3cm</w:t>
                                  </w:r>
                                  <w:r>
                                    <w:rPr>
                                      <w:rFonts w:hint="eastAsia"/>
                                    </w:rPr>
                                    <w:t>左右</w:t>
                                  </w:r>
                                </w:p>
                              </w:txbxContent>
                            </wps:txbx>
                            <wps:bodyPr rot="0" vert="horz" wrap="square" lIns="91440" tIns="45720" rIns="91440" bIns="45720" anchor="t" anchorCtr="0" upright="1">
                              <a:noAutofit/>
                            </wps:bodyPr>
                          </wps:wsp>
                        </a:graphicData>
                      </a:graphic>
                    </wp:anchor>
                  </w:drawing>
                </mc:Choice>
                <mc:Fallback>
                  <w:pict>
                    <v:rect w14:anchorId="5F8349F6" id="矩形 18" o:spid="_x0000_s1027" style="position:absolute;left:0;text-align:left;margin-left:52.3pt;margin-top:8.9pt;width:63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" filled="f" stroked="f">
                      <v:textbox>
                        <w:txbxContent>
                          <w:p w:rsidR="00AE3D4C" w:rsidRDefault="00AE3D4C" w:rsidP="00D838D2">
                            <w:r>
                              <w:rPr>
                                <w:rFonts w:hint="eastAsia"/>
                              </w:rPr>
                              <w:t>3cm</w:t>
                            </w:r>
                            <w:r>
                              <w:rPr>
                                <w:rFonts w:hint="eastAsia"/>
                              </w:rPr>
                              <w:t>左右</w:t>
                            </w:r>
                          </w:p>
                        </w:txbxContent>
                      </v:textbox>
                    </v:rect>
                  </w:pict>
                </mc:Fallback>
              </mc:AlternateContent>
            </w:r>
          </w:p>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r>
              <w:rPr>
                <w:rFonts w:ascii="宋体" w:hAnsi="宋体" w:hint="eastAsia"/>
                <w:b/>
                <w:bCs/>
                <w:noProof/>
                <w:sz w:val="28"/>
                <w:szCs w:val="28"/>
              </w:rPr>
              <mc:AlternateContent>
                <mc:Choice Requires="wps">
                  <w:drawing>
                    <wp:anchor distT="0" distB="0" distL="114300" distR="114300" simplePos="0" relativeHeight="251662336" behindDoc="0" locked="0" layoutInCell="1" allowOverlap="1" wp14:anchorId="410DBA7E" wp14:editId="46B84E36">
                      <wp:simplePos x="0" y="0"/>
                      <wp:positionH relativeFrom="column">
                        <wp:posOffset>252730</wp:posOffset>
                      </wp:positionH>
                      <wp:positionV relativeFrom="paragraph">
                        <wp:posOffset>160655</wp:posOffset>
                      </wp:positionV>
                      <wp:extent cx="571500" cy="0"/>
                      <wp:effectExtent l="6985" t="6350" r="12065" b="1270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234313B9" id="直接连接符 1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"/>
                  </w:pict>
                </mc:Fallback>
              </mc:AlternateContent>
            </w: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论</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文</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题</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目</w:t>
            </w: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作</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者</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河</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海</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大</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sz w:val="28"/>
                <w:szCs w:val="28"/>
              </w:rPr>
            </w:pPr>
            <w:r>
              <w:rPr>
                <w:rFonts w:ascii="宋体" w:hAnsi="宋体" w:hint="eastAsia"/>
                <w:bCs/>
                <w:sz w:val="28"/>
                <w:szCs w:val="28"/>
              </w:rPr>
              <w:t>学</w:t>
            </w:r>
          </w:p>
        </w:tc>
      </w:tr>
    </w:tbl>
    <w:p w:rsidR="00D838D2" w:rsidRDefault="00D838D2" w:rsidP="00D838D2">
      <w:r>
        <w:rPr>
          <w:rFonts w:ascii="仿宋_GB2312" w:eastAsia="仿宋_GB2312" w:hAnsi="宋体"/>
          <w:b/>
          <w:bCs/>
          <w:noProof/>
          <w:sz w:val="28"/>
          <w:szCs w:val="28"/>
        </w:rPr>
        <mc:AlternateContent>
          <mc:Choice Requires="wps">
            <w:drawing>
              <wp:anchor distT="0" distB="0" distL="114300" distR="114300" simplePos="0" relativeHeight="251663360" behindDoc="0" locked="0" layoutInCell="1" allowOverlap="1" wp14:anchorId="279D50AD" wp14:editId="592CB544">
                <wp:simplePos x="0" y="0"/>
                <wp:positionH relativeFrom="column">
                  <wp:posOffset>2950210</wp:posOffset>
                </wp:positionH>
                <wp:positionV relativeFrom="paragraph">
                  <wp:posOffset>-5080</wp:posOffset>
                </wp:positionV>
                <wp:extent cx="571500" cy="0"/>
                <wp:effectExtent l="6985" t="10795" r="12065" b="825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52FCB0D" id="直接连接符 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32.3pt,-.4pt" to="27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"/>
            </w:pict>
          </mc:Fallback>
        </mc:AlternateContent>
      </w:r>
    </w:p>
    <w:p w:rsidR="00D838D2" w:rsidRPr="00717A18" w:rsidRDefault="00D838D2" w:rsidP="00D838D2">
      <w:pPr>
        <w:spacing w:line="360" w:lineRule="auto"/>
        <w:ind w:firstLineChars="200" w:firstLine="420"/>
      </w:pPr>
      <w:r>
        <w:rPr>
          <w:rFonts w:hint="eastAsia"/>
        </w:rPr>
        <w:t>（格式</w:t>
      </w:r>
      <w:r>
        <w:t>要求</w:t>
      </w:r>
      <w:r w:rsidR="00780829">
        <w:rPr>
          <w:rFonts w:hint="eastAsia"/>
        </w:rPr>
        <w:t>：</w:t>
      </w:r>
      <w:r>
        <w:rPr>
          <w:rFonts w:hint="eastAsia"/>
        </w:rPr>
        <w:t>论文</w:t>
      </w:r>
      <w:r>
        <w:t>题目、作者</w:t>
      </w:r>
      <w:r>
        <w:rPr>
          <w:rFonts w:hint="eastAsia"/>
        </w:rPr>
        <w:t>、</w:t>
      </w:r>
      <w:r>
        <w:t>河海大学</w:t>
      </w:r>
      <w:r>
        <w:rPr>
          <w:rFonts w:hint="eastAsia"/>
        </w:rPr>
        <w:t>为</w:t>
      </w:r>
      <w:r>
        <w:t>宋体四号字</w:t>
      </w:r>
      <w:r w:rsidR="00780829">
        <w:rPr>
          <w:rFonts w:hint="eastAsia"/>
        </w:rPr>
        <w:t>，</w:t>
      </w:r>
      <w:r>
        <w:rPr>
          <w:rFonts w:hint="eastAsia"/>
        </w:rPr>
        <w:t>英文</w:t>
      </w:r>
      <w:r>
        <w:t>字符及数字</w:t>
      </w:r>
      <w:r>
        <w:rPr>
          <w:rFonts w:hint="eastAsia"/>
        </w:rPr>
        <w:t>等</w:t>
      </w:r>
      <w:r>
        <w:t>为</w:t>
      </w:r>
      <w:r>
        <w:rPr>
          <w:rFonts w:hint="eastAsia"/>
        </w:rPr>
        <w:t>T</w:t>
      </w:r>
      <w:r>
        <w:t>imes New Roman</w:t>
      </w:r>
      <w:r>
        <w:rPr>
          <w:rFonts w:hint="eastAsia"/>
        </w:rPr>
        <w:t>四号字</w:t>
      </w:r>
      <w:r>
        <w:t>，书脊上</w:t>
      </w:r>
      <w:r>
        <w:rPr>
          <w:rFonts w:hint="eastAsia"/>
        </w:rPr>
        <w:t>、</w:t>
      </w:r>
      <w:r>
        <w:t>下</w:t>
      </w:r>
      <w:r>
        <w:rPr>
          <w:rFonts w:hint="eastAsia"/>
        </w:rPr>
        <w:t>两端</w:t>
      </w:r>
      <w:r>
        <w:t>视</w:t>
      </w:r>
      <w:r>
        <w:rPr>
          <w:rFonts w:hint="eastAsia"/>
        </w:rPr>
        <w:t>题目</w:t>
      </w:r>
      <w:r>
        <w:t>长短留有空格，一般为</w:t>
      </w:r>
      <w:r>
        <w:rPr>
          <w:rFonts w:hint="eastAsia"/>
        </w:rPr>
        <w:t>3</w:t>
      </w:r>
      <w:r>
        <w:t>cm</w:t>
      </w:r>
      <w:r>
        <w:t>左右。</w:t>
      </w:r>
      <w:r>
        <w:rPr>
          <w:rFonts w:hint="eastAsia"/>
        </w:rPr>
        <w:t>）</w:t>
      </w:r>
    </w:p>
    <w:p w:rsidR="00D838D2" w:rsidRDefault="00D838D2" w:rsidP="00D838D2">
      <w:pPr>
        <w:spacing w:line="300" w:lineRule="auto"/>
        <w:jc w:val="center"/>
        <w:rPr>
          <w:rFonts w:eastAsia="仿宋_GB2312"/>
          <w:sz w:val="32"/>
        </w:rPr>
        <w:sectPr w:rsidR="00D838D2">
          <w:pgSz w:w="11906" w:h="16838"/>
          <w:pgMar w:top="1701" w:right="1418" w:bottom="1418" w:left="1701" w:header="1701" w:footer="1701" w:gutter="0"/>
          <w:cols w:space="425"/>
          <w:docGrid w:linePitch="312"/>
        </w:sectPr>
      </w:pPr>
    </w:p>
    <w:p w:rsidR="00D838D2" w:rsidRDefault="00D838D2" w:rsidP="00D838D2">
      <w:pPr>
        <w:rPr>
          <w:b/>
          <w:sz w:val="32"/>
          <w:szCs w:val="20"/>
        </w:rPr>
      </w:pPr>
      <w:r>
        <w:rPr>
          <w:rFonts w:hint="eastAsia"/>
          <w:b/>
          <w:sz w:val="32"/>
          <w:szCs w:val="20"/>
        </w:rPr>
        <w:lastRenderedPageBreak/>
        <w:t xml:space="preserve"> </w:t>
      </w:r>
    </w:p>
    <w:p w:rsidR="009E2CA6" w:rsidRDefault="009E2CA6" w:rsidP="009E2CA6">
      <w:pPr>
        <w:adjustRightInd w:val="0"/>
        <w:snapToGrid w:val="0"/>
        <w:spacing w:line="480" w:lineRule="auto"/>
        <w:ind w:right="-856"/>
        <w:jc w:val="left"/>
        <w:rPr>
          <w:rFonts w:ascii="宋体" w:hAnsi="宋体"/>
          <w:sz w:val="28"/>
          <w:szCs w:val="20"/>
        </w:rPr>
      </w:pPr>
      <w:r>
        <w:rPr>
          <w:rFonts w:ascii="宋体" w:hAnsi="宋体"/>
          <w:sz w:val="28"/>
          <w:szCs w:val="20"/>
        </w:rPr>
        <w:t>分类号（中图法）</w:t>
      </w:r>
      <w:r>
        <w:rPr>
          <w:rFonts w:ascii="宋体" w:hAnsi="宋体"/>
          <w:sz w:val="28"/>
          <w:szCs w:val="20"/>
          <w:u w:val="single"/>
        </w:rPr>
        <w:t xml:space="preserve">        </w:t>
      </w:r>
      <w:r>
        <w:rPr>
          <w:rFonts w:ascii="宋体" w:hAnsi="宋体"/>
          <w:sz w:val="28"/>
          <w:szCs w:val="20"/>
        </w:rPr>
        <w:t xml:space="preserve">. </w:t>
      </w:r>
      <w:proofErr w:type="gramStart"/>
      <w:r w:rsidRPr="0025316B">
        <w:rPr>
          <w:sz w:val="28"/>
          <w:szCs w:val="20"/>
        </w:rPr>
        <w:t>UDC</w:t>
      </w:r>
      <w:r>
        <w:rPr>
          <w:rFonts w:hint="eastAsia"/>
          <w:sz w:val="28"/>
          <w:szCs w:val="20"/>
        </w:rPr>
        <w:t>(</w:t>
      </w:r>
      <w:proofErr w:type="gramEnd"/>
      <w:r w:rsidRPr="0025316B">
        <w:rPr>
          <w:sz w:val="28"/>
          <w:szCs w:val="20"/>
        </w:rPr>
        <w:t>DDC</w:t>
      </w:r>
      <w:r>
        <w:rPr>
          <w:sz w:val="28"/>
          <w:szCs w:val="20"/>
        </w:rPr>
        <w:t xml:space="preserve">) </w:t>
      </w:r>
      <w:r>
        <w:rPr>
          <w:rFonts w:ascii="宋体" w:hAnsi="宋体"/>
          <w:sz w:val="28"/>
          <w:szCs w:val="20"/>
          <w:u w:val="single"/>
        </w:rPr>
        <w:t xml:space="preserve">         </w:t>
      </w:r>
      <w:r>
        <w:rPr>
          <w:rFonts w:ascii="宋体" w:hAnsi="宋体"/>
          <w:sz w:val="28"/>
          <w:szCs w:val="20"/>
        </w:rPr>
        <w:t xml:space="preserve">. 密级 </w:t>
      </w:r>
      <w:r>
        <w:rPr>
          <w:rFonts w:ascii="宋体" w:hAnsi="宋体"/>
          <w:sz w:val="28"/>
          <w:szCs w:val="20"/>
          <w:u w:val="single"/>
        </w:rPr>
        <w:t xml:space="preserve">         </w:t>
      </w:r>
      <w:r>
        <w:rPr>
          <w:rFonts w:ascii="宋体" w:hAnsi="宋体"/>
          <w:sz w:val="28"/>
          <w:szCs w:val="20"/>
        </w:rPr>
        <w:t xml:space="preserve">. </w:t>
      </w:r>
    </w:p>
    <w:p w:rsidR="009E2CA6" w:rsidRDefault="009E2CA6" w:rsidP="009E2CA6">
      <w:pPr>
        <w:adjustRightInd w:val="0"/>
        <w:snapToGrid w:val="0"/>
        <w:spacing w:line="480" w:lineRule="auto"/>
        <w:ind w:right="-856"/>
        <w:jc w:val="left"/>
        <w:rPr>
          <w:rFonts w:ascii="宋体" w:hAnsi="宋体"/>
          <w:sz w:val="28"/>
          <w:szCs w:val="20"/>
        </w:rPr>
      </w:pPr>
      <w:r>
        <w:rPr>
          <w:rFonts w:ascii="宋体" w:hAnsi="宋体"/>
          <w:sz w:val="28"/>
          <w:szCs w:val="20"/>
        </w:rPr>
        <w:t xml:space="preserve">论文作者姓名 </w:t>
      </w:r>
      <w:r>
        <w:rPr>
          <w:rFonts w:ascii="宋体" w:hAnsi="宋体"/>
          <w:sz w:val="28"/>
          <w:szCs w:val="20"/>
          <w:u w:val="single"/>
        </w:rPr>
        <w:t xml:space="preserve">           </w:t>
      </w:r>
      <w:r>
        <w:rPr>
          <w:rFonts w:ascii="宋体" w:hAnsi="宋体"/>
          <w:sz w:val="28"/>
          <w:szCs w:val="20"/>
        </w:rPr>
        <w:t>.</w:t>
      </w:r>
      <w:r w:rsidRPr="0047773C">
        <w:rPr>
          <w:rFonts w:ascii="宋体" w:hAnsi="宋体"/>
          <w:sz w:val="28"/>
          <w:szCs w:val="20"/>
        </w:rPr>
        <w:t xml:space="preserve"> </w:t>
      </w:r>
      <w:r>
        <w:rPr>
          <w:rFonts w:ascii="宋体" w:hAnsi="宋体"/>
          <w:sz w:val="28"/>
          <w:szCs w:val="20"/>
        </w:rPr>
        <w:t xml:space="preserve">学号 </w:t>
      </w:r>
      <w:r>
        <w:rPr>
          <w:rFonts w:ascii="宋体" w:hAnsi="宋体"/>
          <w:sz w:val="28"/>
          <w:szCs w:val="20"/>
          <w:u w:val="single"/>
        </w:rPr>
        <w:t xml:space="preserve">               </w:t>
      </w:r>
      <w:r>
        <w:rPr>
          <w:rFonts w:ascii="宋体" w:hAnsi="宋体"/>
          <w:sz w:val="28"/>
          <w:szCs w:val="20"/>
        </w:rPr>
        <w:t xml:space="preserve">. </w:t>
      </w:r>
      <w:r w:rsidRPr="00DC05E9">
        <w:rPr>
          <w:rFonts w:ascii="宋体" w:hAnsi="宋体"/>
          <w:sz w:val="28"/>
          <w:szCs w:val="20"/>
        </w:rPr>
        <w:t>单位</w:t>
      </w:r>
      <w:r w:rsidRPr="0047773C">
        <w:rPr>
          <w:rFonts w:ascii="宋体" w:hAnsi="宋体"/>
          <w:sz w:val="28"/>
          <w:szCs w:val="20"/>
        </w:rPr>
        <w:t xml:space="preserve">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论文中文题名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论文中文副题名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论文英文题名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论文英文副题名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论文语种 </w:t>
      </w:r>
      <w:r>
        <w:rPr>
          <w:rFonts w:ascii="宋体" w:hAnsi="宋体"/>
          <w:sz w:val="28"/>
          <w:szCs w:val="20"/>
          <w:u w:val="single"/>
        </w:rPr>
        <w:t xml:space="preserve">                      </w:t>
      </w:r>
      <w:r>
        <w:rPr>
          <w:rFonts w:ascii="宋体" w:hAnsi="宋体"/>
          <w:sz w:val="28"/>
          <w:szCs w:val="20"/>
        </w:rPr>
        <w:t>.</w:t>
      </w:r>
      <w:r>
        <w:rPr>
          <w:rFonts w:ascii="宋体" w:hAnsi="宋体" w:hint="eastAsia"/>
          <w:sz w:val="28"/>
          <w:szCs w:val="20"/>
        </w:rPr>
        <w:t xml:space="preserve"> </w:t>
      </w:r>
      <w:r>
        <w:rPr>
          <w:rFonts w:ascii="宋体" w:hAnsi="宋体"/>
          <w:sz w:val="28"/>
          <w:szCs w:val="20"/>
        </w:rPr>
        <w:t xml:space="preserve">论文摘要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语种论文页数 </w:t>
      </w:r>
      <w:r>
        <w:rPr>
          <w:rFonts w:ascii="宋体" w:hAnsi="宋体"/>
          <w:sz w:val="28"/>
          <w:szCs w:val="20"/>
          <w:u w:val="single"/>
        </w:rPr>
        <w:t xml:space="preserve">                  </w:t>
      </w:r>
      <w:r>
        <w:rPr>
          <w:rFonts w:ascii="宋体" w:hAnsi="宋体" w:hint="eastAsia"/>
          <w:sz w:val="28"/>
          <w:szCs w:val="20"/>
        </w:rPr>
        <w:t xml:space="preserve">. </w:t>
      </w:r>
      <w:r>
        <w:rPr>
          <w:rFonts w:ascii="宋体" w:hAnsi="宋体"/>
          <w:sz w:val="28"/>
          <w:szCs w:val="20"/>
        </w:rPr>
        <w:t xml:space="preserve">论文字数 </w:t>
      </w:r>
      <w:r w:rsidR="0025316B">
        <w:rPr>
          <w:rFonts w:ascii="宋体" w:hAnsi="宋体"/>
          <w:sz w:val="28"/>
          <w:szCs w:val="20"/>
          <w:u w:val="single"/>
        </w:rPr>
        <w:t xml:space="preserve">              </w:t>
      </w:r>
      <w:r w:rsidR="0025316B">
        <w:rPr>
          <w:rFonts w:ascii="宋体" w:hAnsi="宋体" w:hint="eastAsia"/>
          <w:sz w:val="28"/>
          <w:szCs w:val="20"/>
        </w:rPr>
        <w:t>（</w:t>
      </w:r>
      <w:r>
        <w:rPr>
          <w:rFonts w:ascii="宋体" w:hAnsi="宋体"/>
          <w:sz w:val="28"/>
          <w:szCs w:val="20"/>
        </w:rPr>
        <w:t>万</w:t>
      </w:r>
      <w:r w:rsidR="0025316B">
        <w:rPr>
          <w:rFonts w:ascii="宋体" w:hAnsi="宋体" w:hint="eastAsia"/>
          <w:sz w:val="28"/>
          <w:szCs w:val="20"/>
        </w:rPr>
        <w:t>）</w:t>
      </w:r>
      <w:r>
        <w:rPr>
          <w:rFonts w:ascii="宋体" w:hAnsi="宋体" w:hint="eastAsia"/>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论文主题词</w:t>
      </w:r>
      <w:r>
        <w:rPr>
          <w:rFonts w:ascii="宋体" w:hAnsi="宋体"/>
          <w:sz w:val="28"/>
          <w:szCs w:val="20"/>
          <w:u w:val="single"/>
        </w:rPr>
        <w:t xml:space="preserve">       </w:t>
      </w:r>
      <w:r>
        <w:rPr>
          <w:rFonts w:ascii="宋体" w:hAnsi="宋体" w:hint="eastAsia"/>
          <w:sz w:val="28"/>
          <w:szCs w:val="20"/>
          <w:u w:val="single"/>
        </w:rPr>
        <w:t>（或关键词</w:t>
      </w:r>
      <w:r w:rsidRPr="0025316B">
        <w:rPr>
          <w:sz w:val="28"/>
          <w:szCs w:val="20"/>
          <w:u w:val="single"/>
        </w:rPr>
        <w:t>3</w:t>
      </w:r>
      <w:r>
        <w:rPr>
          <w:rFonts w:ascii="宋体" w:hAnsi="宋体"/>
          <w:sz w:val="28"/>
          <w:szCs w:val="20"/>
          <w:u w:val="single"/>
        </w:rPr>
        <w:t>～</w:t>
      </w:r>
      <w:r w:rsidRPr="0025316B">
        <w:rPr>
          <w:sz w:val="28"/>
          <w:szCs w:val="20"/>
          <w:u w:val="single"/>
        </w:rPr>
        <w:t>8</w:t>
      </w:r>
      <w:r>
        <w:rPr>
          <w:rFonts w:ascii="宋体" w:hAnsi="宋体" w:hint="eastAsia"/>
          <w:sz w:val="28"/>
          <w:szCs w:val="20"/>
          <w:u w:val="single"/>
        </w:rPr>
        <w:t>个，以“、”号分隔）</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u w:val="single"/>
        </w:rPr>
      </w:pP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申请学位级别 </w:t>
      </w:r>
      <w:r>
        <w:rPr>
          <w:rFonts w:ascii="宋体" w:hAnsi="宋体"/>
          <w:sz w:val="28"/>
          <w:szCs w:val="20"/>
          <w:u w:val="single"/>
        </w:rPr>
        <w:t xml:space="preserve">             </w:t>
      </w:r>
      <w:r>
        <w:rPr>
          <w:rFonts w:ascii="宋体" w:hAnsi="宋体" w:hint="eastAsia"/>
          <w:sz w:val="28"/>
          <w:szCs w:val="20"/>
        </w:rPr>
        <w:t xml:space="preserve">. </w:t>
      </w:r>
      <w:r>
        <w:rPr>
          <w:rFonts w:ascii="宋体" w:hAnsi="宋体"/>
          <w:sz w:val="28"/>
          <w:szCs w:val="20"/>
        </w:rPr>
        <w:t xml:space="preserve">专业名称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proofErr w:type="gramStart"/>
      <w:r>
        <w:rPr>
          <w:rFonts w:ascii="宋体" w:hAnsi="宋体"/>
          <w:spacing w:val="10"/>
          <w:sz w:val="28"/>
          <w:szCs w:val="20"/>
        </w:rPr>
        <w:t>研</w:t>
      </w:r>
      <w:proofErr w:type="gramEnd"/>
      <w:r>
        <w:rPr>
          <w:rFonts w:ascii="宋体" w:hAnsi="宋体"/>
          <w:spacing w:val="10"/>
          <w:sz w:val="28"/>
          <w:szCs w:val="20"/>
        </w:rPr>
        <w:t xml:space="preserve"> 究 方 向</w:t>
      </w:r>
      <w:r>
        <w:rPr>
          <w:rFonts w:ascii="宋体" w:hAnsi="宋体"/>
          <w:sz w:val="28"/>
          <w:szCs w:val="20"/>
        </w:rPr>
        <w:t xml:space="preserve">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指导教师姓名 </w:t>
      </w:r>
      <w:r>
        <w:rPr>
          <w:rFonts w:ascii="宋体" w:hAnsi="宋体"/>
          <w:sz w:val="28"/>
          <w:szCs w:val="20"/>
          <w:u w:val="single"/>
        </w:rPr>
        <w:t xml:space="preserve">             </w:t>
      </w:r>
      <w:r>
        <w:rPr>
          <w:rFonts w:ascii="宋体" w:hAnsi="宋体"/>
          <w:sz w:val="28"/>
          <w:szCs w:val="20"/>
        </w:rPr>
        <w:t xml:space="preserve">. 导师单位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论文答辩日期 </w:t>
      </w:r>
      <w:r>
        <w:rPr>
          <w:rFonts w:ascii="宋体" w:hAnsi="宋体"/>
          <w:sz w:val="28"/>
          <w:szCs w:val="20"/>
          <w:u w:val="single"/>
        </w:rPr>
        <w:t xml:space="preserve">                </w:t>
      </w:r>
      <w:r>
        <w:rPr>
          <w:rFonts w:ascii="宋体" w:hAnsi="宋体"/>
          <w:sz w:val="28"/>
          <w:szCs w:val="20"/>
        </w:rPr>
        <w:t>年</w:t>
      </w:r>
      <w:r>
        <w:rPr>
          <w:rFonts w:ascii="宋体" w:hAnsi="宋体"/>
          <w:sz w:val="28"/>
          <w:szCs w:val="20"/>
          <w:u w:val="single"/>
        </w:rPr>
        <w:t xml:space="preserve">              </w:t>
      </w:r>
      <w:r>
        <w:rPr>
          <w:rFonts w:ascii="宋体" w:hAnsi="宋体"/>
          <w:sz w:val="28"/>
          <w:szCs w:val="20"/>
        </w:rPr>
        <w:t>月</w:t>
      </w:r>
      <w:r>
        <w:rPr>
          <w:rFonts w:ascii="宋体" w:hAnsi="宋体"/>
          <w:sz w:val="28"/>
          <w:szCs w:val="20"/>
          <w:u w:val="single"/>
        </w:rPr>
        <w:t xml:space="preserve">             </w:t>
      </w:r>
      <w:r>
        <w:rPr>
          <w:rFonts w:ascii="宋体" w:hAnsi="宋体"/>
          <w:sz w:val="28"/>
          <w:szCs w:val="20"/>
        </w:rPr>
        <w:t>日.</w:t>
      </w:r>
    </w:p>
    <w:p w:rsidR="0028719F" w:rsidRPr="00717A18" w:rsidRDefault="0028719F" w:rsidP="0028719F">
      <w:pPr>
        <w:spacing w:line="360" w:lineRule="auto"/>
        <w:ind w:firstLineChars="200" w:firstLine="420"/>
      </w:pPr>
      <w:r>
        <w:rPr>
          <w:rFonts w:hint="eastAsia"/>
        </w:rPr>
        <w:t>（格式</w:t>
      </w:r>
      <w:r>
        <w:t>要求：</w:t>
      </w:r>
      <w:r>
        <w:rPr>
          <w:rFonts w:hint="eastAsia"/>
        </w:rPr>
        <w:t>中文</w:t>
      </w:r>
      <w:r>
        <w:t>字符为宋体四号字，</w:t>
      </w:r>
      <w:r>
        <w:rPr>
          <w:rFonts w:hint="eastAsia"/>
        </w:rPr>
        <w:t>英文</w:t>
      </w:r>
      <w:r>
        <w:t>字符及数字</w:t>
      </w:r>
      <w:r>
        <w:rPr>
          <w:rFonts w:hint="eastAsia"/>
        </w:rPr>
        <w:t>等</w:t>
      </w:r>
      <w:r>
        <w:t>为</w:t>
      </w:r>
      <w:r>
        <w:rPr>
          <w:rFonts w:hint="eastAsia"/>
        </w:rPr>
        <w:t>T</w:t>
      </w:r>
      <w:r>
        <w:t>imes New Roman</w:t>
      </w:r>
      <w:r>
        <w:rPr>
          <w:rFonts w:hint="eastAsia"/>
        </w:rPr>
        <w:t>四号字</w:t>
      </w:r>
      <w:r>
        <w:t>，</w:t>
      </w:r>
      <w:r>
        <w:rPr>
          <w:rFonts w:hint="eastAsia"/>
        </w:rPr>
        <w:t>行距</w:t>
      </w:r>
      <w:r>
        <w:t>为</w:t>
      </w:r>
      <w:r>
        <w:t>2</w:t>
      </w:r>
      <w:r>
        <w:rPr>
          <w:rFonts w:hint="eastAsia"/>
        </w:rPr>
        <w:t>倍</w:t>
      </w:r>
      <w:r>
        <w:t>行间距</w:t>
      </w:r>
      <w:r>
        <w:rPr>
          <w:rFonts w:hint="eastAsia"/>
        </w:rPr>
        <w:t>。）</w:t>
      </w:r>
    </w:p>
    <w:p w:rsidR="0028719F" w:rsidRDefault="0028719F" w:rsidP="00D838D2">
      <w:pPr>
        <w:adjustRightInd w:val="0"/>
        <w:snapToGrid w:val="0"/>
        <w:spacing w:line="480" w:lineRule="auto"/>
        <w:ind w:right="-856"/>
        <w:jc w:val="left"/>
        <w:rPr>
          <w:rFonts w:ascii="宋体" w:hAnsi="宋体"/>
          <w:sz w:val="28"/>
          <w:szCs w:val="20"/>
        </w:rPr>
      </w:pPr>
    </w:p>
    <w:p w:rsidR="00D838D2" w:rsidRDefault="00D838D2" w:rsidP="00D838D2">
      <w:pPr>
        <w:ind w:right="-858"/>
        <w:rPr>
          <w:sz w:val="28"/>
          <w:szCs w:val="20"/>
        </w:rPr>
      </w:pPr>
    </w:p>
    <w:p w:rsidR="00D838D2" w:rsidRDefault="00D838D2" w:rsidP="00D838D2">
      <w:pPr>
        <w:rPr>
          <w:sz w:val="28"/>
          <w:szCs w:val="20"/>
        </w:rPr>
      </w:pPr>
      <w:r>
        <w:rPr>
          <w:rFonts w:hint="eastAsia"/>
          <w:sz w:val="28"/>
          <w:szCs w:val="20"/>
        </w:rPr>
        <w:t xml:space="preserve">                </w:t>
      </w:r>
    </w:p>
    <w:p w:rsidR="00D838D2" w:rsidRDefault="00D838D2" w:rsidP="00D838D2">
      <w:pPr>
        <w:snapToGrid w:val="0"/>
        <w:rPr>
          <w:b/>
          <w:bCs/>
          <w:sz w:val="28"/>
          <w:szCs w:val="20"/>
        </w:rPr>
      </w:pPr>
      <w:r>
        <w:br w:type="page"/>
      </w:r>
      <w:r>
        <w:rPr>
          <w:rFonts w:hint="eastAsia"/>
          <w:b/>
          <w:bCs/>
          <w:sz w:val="28"/>
          <w:szCs w:val="20"/>
        </w:rPr>
        <w:lastRenderedPageBreak/>
        <w:t xml:space="preserve"> </w:t>
      </w:r>
    </w:p>
    <w:p w:rsidR="00D838D2" w:rsidRDefault="00D838D2" w:rsidP="00D838D2">
      <w:pPr>
        <w:snapToGrid w:val="0"/>
        <w:rPr>
          <w:b/>
          <w:bCs/>
          <w:sz w:val="52"/>
          <w:szCs w:val="20"/>
        </w:rPr>
      </w:pPr>
    </w:p>
    <w:p w:rsidR="00D838D2" w:rsidRPr="003D7DC8" w:rsidRDefault="00D838D2" w:rsidP="003D7DC8">
      <w:pPr>
        <w:snapToGrid w:val="0"/>
        <w:jc w:val="center"/>
        <w:rPr>
          <w:b/>
          <w:bCs/>
          <w:sz w:val="44"/>
          <w:szCs w:val="20"/>
        </w:rPr>
      </w:pPr>
      <w:r>
        <w:rPr>
          <w:b/>
          <w:bCs/>
          <w:sz w:val="44"/>
          <w:szCs w:val="20"/>
        </w:rPr>
        <w:t xml:space="preserve">TITLE </w:t>
      </w:r>
      <w:r>
        <w:rPr>
          <w:b/>
          <w:bCs/>
          <w:sz w:val="44"/>
          <w:szCs w:val="20"/>
        </w:rPr>
        <w:t>（</w:t>
      </w:r>
      <w:r>
        <w:rPr>
          <w:b/>
          <w:bCs/>
          <w:sz w:val="44"/>
          <w:szCs w:val="20"/>
        </w:rPr>
        <w:t>2</w:t>
      </w:r>
      <w:r>
        <w:rPr>
          <w:b/>
          <w:bCs/>
          <w:sz w:val="44"/>
          <w:szCs w:val="20"/>
        </w:rPr>
        <w:t>号加粗）</w:t>
      </w:r>
    </w:p>
    <w:p w:rsidR="00D838D2" w:rsidRDefault="00D838D2" w:rsidP="00D838D2">
      <w:pPr>
        <w:snapToGrid w:val="0"/>
        <w:jc w:val="center"/>
        <w:rPr>
          <w:b/>
          <w:bCs/>
          <w:sz w:val="44"/>
          <w:szCs w:val="20"/>
        </w:rPr>
      </w:pPr>
    </w:p>
    <w:p w:rsidR="00D838D2" w:rsidRDefault="00D838D2" w:rsidP="00D838D2">
      <w:pPr>
        <w:snapToGrid w:val="0"/>
        <w:rPr>
          <w:b/>
          <w:bCs/>
          <w:sz w:val="28"/>
          <w:szCs w:val="28"/>
        </w:rPr>
      </w:pPr>
    </w:p>
    <w:p w:rsidR="00D838D2" w:rsidRDefault="00D838D2" w:rsidP="00D838D2">
      <w:pPr>
        <w:snapToGrid w:val="0"/>
        <w:rPr>
          <w:b/>
          <w:bCs/>
          <w:sz w:val="28"/>
          <w:szCs w:val="28"/>
        </w:rPr>
      </w:pPr>
    </w:p>
    <w:p w:rsidR="00D838D2" w:rsidRDefault="00D838D2" w:rsidP="00D838D2">
      <w:pPr>
        <w:snapToGrid w:val="0"/>
        <w:rPr>
          <w:b/>
          <w:bCs/>
          <w:sz w:val="28"/>
          <w:szCs w:val="28"/>
        </w:rPr>
      </w:pPr>
    </w:p>
    <w:p w:rsidR="00D838D2" w:rsidRPr="003D7DC8" w:rsidRDefault="00D838D2" w:rsidP="00D838D2">
      <w:pPr>
        <w:snapToGrid w:val="0"/>
        <w:rPr>
          <w:b/>
          <w:bCs/>
          <w:sz w:val="30"/>
          <w:szCs w:val="30"/>
        </w:rPr>
      </w:pPr>
    </w:p>
    <w:p w:rsidR="00D838D2" w:rsidRPr="003D7DC8" w:rsidRDefault="00D838D2" w:rsidP="005443FE">
      <w:pPr>
        <w:snapToGrid w:val="0"/>
        <w:spacing w:line="480" w:lineRule="auto"/>
        <w:jc w:val="center"/>
        <w:rPr>
          <w:sz w:val="30"/>
          <w:szCs w:val="30"/>
        </w:rPr>
      </w:pPr>
      <w:r w:rsidRPr="003D7DC8">
        <w:rPr>
          <w:sz w:val="30"/>
          <w:szCs w:val="30"/>
        </w:rPr>
        <w:t>Dissertation Submitted to</w:t>
      </w:r>
    </w:p>
    <w:p w:rsidR="00D838D2" w:rsidRPr="003D7DC8" w:rsidRDefault="00D838D2" w:rsidP="005443FE">
      <w:pPr>
        <w:snapToGrid w:val="0"/>
        <w:spacing w:line="480" w:lineRule="auto"/>
        <w:jc w:val="center"/>
        <w:rPr>
          <w:b/>
          <w:bCs/>
          <w:sz w:val="30"/>
          <w:szCs w:val="30"/>
        </w:rPr>
      </w:pPr>
      <w:proofErr w:type="spellStart"/>
      <w:r w:rsidRPr="003D7DC8">
        <w:rPr>
          <w:b/>
          <w:bCs/>
          <w:sz w:val="30"/>
          <w:szCs w:val="30"/>
        </w:rPr>
        <w:t>Hohai</w:t>
      </w:r>
      <w:proofErr w:type="spellEnd"/>
      <w:r w:rsidRPr="003D7DC8">
        <w:rPr>
          <w:b/>
          <w:bCs/>
          <w:sz w:val="30"/>
          <w:szCs w:val="30"/>
        </w:rPr>
        <w:t xml:space="preserve"> University</w:t>
      </w:r>
      <w:r w:rsidR="005443FE">
        <w:rPr>
          <w:rFonts w:hint="eastAsia"/>
          <w:b/>
          <w:bCs/>
          <w:sz w:val="30"/>
          <w:szCs w:val="30"/>
        </w:rPr>
        <w:t>（加粗）</w:t>
      </w:r>
    </w:p>
    <w:p w:rsidR="00D838D2" w:rsidRPr="003D7DC8" w:rsidRDefault="00D838D2" w:rsidP="005443FE">
      <w:pPr>
        <w:snapToGrid w:val="0"/>
        <w:spacing w:line="480" w:lineRule="auto"/>
        <w:jc w:val="center"/>
        <w:rPr>
          <w:sz w:val="30"/>
          <w:szCs w:val="30"/>
        </w:rPr>
      </w:pPr>
      <w:r w:rsidRPr="003D7DC8">
        <w:rPr>
          <w:b/>
          <w:bCs/>
          <w:sz w:val="30"/>
          <w:szCs w:val="30"/>
        </w:rPr>
        <w:t xml:space="preserve"> </w:t>
      </w:r>
      <w:r w:rsidRPr="003D7DC8">
        <w:rPr>
          <w:sz w:val="30"/>
          <w:szCs w:val="30"/>
        </w:rPr>
        <w:t>In Fulfillment of the Requirement</w:t>
      </w:r>
    </w:p>
    <w:p w:rsidR="00D838D2" w:rsidRPr="003D7DC8" w:rsidRDefault="00D838D2" w:rsidP="005443FE">
      <w:pPr>
        <w:snapToGrid w:val="0"/>
        <w:spacing w:line="480" w:lineRule="auto"/>
        <w:jc w:val="center"/>
        <w:rPr>
          <w:sz w:val="30"/>
          <w:szCs w:val="30"/>
        </w:rPr>
      </w:pPr>
      <w:r w:rsidRPr="003D7DC8">
        <w:rPr>
          <w:sz w:val="30"/>
          <w:szCs w:val="30"/>
        </w:rPr>
        <w:t>For the Degree of</w:t>
      </w:r>
    </w:p>
    <w:p w:rsidR="00D838D2" w:rsidRDefault="00D838D2" w:rsidP="005443FE">
      <w:pPr>
        <w:snapToGrid w:val="0"/>
        <w:spacing w:line="480" w:lineRule="auto"/>
        <w:jc w:val="center"/>
        <w:rPr>
          <w:b/>
          <w:bCs/>
          <w:sz w:val="30"/>
          <w:szCs w:val="30"/>
        </w:rPr>
      </w:pPr>
      <w:r w:rsidRPr="003D7DC8">
        <w:rPr>
          <w:b/>
          <w:bCs/>
          <w:sz w:val="30"/>
          <w:szCs w:val="30"/>
        </w:rPr>
        <w:t>Master (Doctor) of Engineering</w:t>
      </w:r>
      <w:r w:rsidR="005443FE">
        <w:rPr>
          <w:rFonts w:hint="eastAsia"/>
          <w:b/>
          <w:bCs/>
          <w:sz w:val="30"/>
          <w:szCs w:val="30"/>
        </w:rPr>
        <w:t>（加粗</w:t>
      </w:r>
      <w:r w:rsidR="005443FE">
        <w:rPr>
          <w:b/>
          <w:bCs/>
          <w:sz w:val="30"/>
          <w:szCs w:val="30"/>
        </w:rPr>
        <w:t>）</w:t>
      </w:r>
    </w:p>
    <w:p w:rsidR="005443FE" w:rsidRPr="005443FE" w:rsidRDefault="005443FE" w:rsidP="005443FE">
      <w:pPr>
        <w:spacing w:line="360" w:lineRule="auto"/>
        <w:ind w:firstLineChars="200" w:firstLine="420"/>
        <w:jc w:val="center"/>
      </w:pPr>
      <w:r>
        <w:rPr>
          <w:rFonts w:hint="eastAsia"/>
        </w:rPr>
        <w:t>（格式</w:t>
      </w:r>
      <w:r>
        <w:t>要求：</w:t>
      </w:r>
      <w:r>
        <w:rPr>
          <w:rFonts w:hint="eastAsia"/>
        </w:rPr>
        <w:t xml:space="preserve"> T</w:t>
      </w:r>
      <w:r>
        <w:t>imes New Roman</w:t>
      </w:r>
      <w:r>
        <w:rPr>
          <w:rFonts w:hint="eastAsia"/>
        </w:rPr>
        <w:t>小三号字，</w:t>
      </w:r>
      <w:r>
        <w:rPr>
          <w:rFonts w:hint="eastAsia"/>
        </w:rPr>
        <w:t>2</w:t>
      </w:r>
      <w:r>
        <w:rPr>
          <w:rFonts w:hint="eastAsia"/>
        </w:rPr>
        <w:t>倍</w:t>
      </w:r>
      <w:r>
        <w:t>行距</w:t>
      </w:r>
      <w:r>
        <w:rPr>
          <w:rFonts w:hint="eastAsia"/>
        </w:rPr>
        <w:t>，</w:t>
      </w:r>
      <w:r>
        <w:t>若无特殊注明，不用加粗。</w:t>
      </w:r>
      <w:r>
        <w:rPr>
          <w:rFonts w:hint="eastAsia"/>
        </w:rPr>
        <w:t>）</w:t>
      </w: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5443FE">
      <w:pPr>
        <w:snapToGrid w:val="0"/>
        <w:spacing w:line="480" w:lineRule="auto"/>
        <w:jc w:val="center"/>
        <w:rPr>
          <w:sz w:val="28"/>
          <w:szCs w:val="20"/>
        </w:rPr>
      </w:pPr>
      <w:proofErr w:type="gramStart"/>
      <w:r>
        <w:rPr>
          <w:sz w:val="28"/>
          <w:szCs w:val="20"/>
        </w:rPr>
        <w:t>by</w:t>
      </w:r>
      <w:proofErr w:type="gramEnd"/>
    </w:p>
    <w:p w:rsidR="00D838D2" w:rsidRDefault="00D838D2" w:rsidP="005443FE">
      <w:pPr>
        <w:snapToGrid w:val="0"/>
        <w:spacing w:line="480" w:lineRule="auto"/>
        <w:jc w:val="center"/>
        <w:rPr>
          <w:b/>
          <w:bCs/>
          <w:sz w:val="28"/>
          <w:szCs w:val="20"/>
        </w:rPr>
      </w:pPr>
      <w:r>
        <w:rPr>
          <w:b/>
          <w:bCs/>
          <w:sz w:val="28"/>
          <w:szCs w:val="20"/>
        </w:rPr>
        <w:t>XXXX</w:t>
      </w:r>
      <w:r w:rsidR="005443FE">
        <w:rPr>
          <w:rFonts w:hint="eastAsia"/>
          <w:b/>
          <w:bCs/>
          <w:sz w:val="28"/>
          <w:szCs w:val="20"/>
        </w:rPr>
        <w:t>（加粗</w:t>
      </w:r>
      <w:r w:rsidR="005443FE">
        <w:rPr>
          <w:b/>
          <w:bCs/>
          <w:sz w:val="28"/>
          <w:szCs w:val="20"/>
        </w:rPr>
        <w:t>）</w:t>
      </w:r>
    </w:p>
    <w:p w:rsidR="00D838D2" w:rsidRDefault="00D838D2" w:rsidP="005443FE">
      <w:pPr>
        <w:adjustRightInd w:val="0"/>
        <w:snapToGrid w:val="0"/>
        <w:spacing w:line="480" w:lineRule="auto"/>
        <w:jc w:val="center"/>
        <w:rPr>
          <w:b/>
          <w:sz w:val="28"/>
          <w:szCs w:val="28"/>
        </w:rPr>
      </w:pPr>
      <w:bookmarkStart w:id="0" w:name="_Toc255856786"/>
      <w:r>
        <w:rPr>
          <w:b/>
          <w:sz w:val="28"/>
          <w:szCs w:val="28"/>
        </w:rPr>
        <w:t xml:space="preserve">(College of Harbor, Coastal and Offshore Engineering, </w:t>
      </w:r>
      <w:proofErr w:type="spellStart"/>
      <w:r>
        <w:rPr>
          <w:b/>
          <w:sz w:val="28"/>
          <w:szCs w:val="28"/>
        </w:rPr>
        <w:t>Hohai</w:t>
      </w:r>
      <w:proofErr w:type="spellEnd"/>
      <w:r>
        <w:rPr>
          <w:b/>
          <w:sz w:val="28"/>
          <w:szCs w:val="28"/>
        </w:rPr>
        <w:t xml:space="preserve"> University)</w:t>
      </w:r>
      <w:bookmarkEnd w:id="0"/>
      <w:r w:rsidR="005443FE">
        <w:rPr>
          <w:rFonts w:hint="eastAsia"/>
          <w:b/>
          <w:sz w:val="28"/>
          <w:szCs w:val="28"/>
        </w:rPr>
        <w:t xml:space="preserve"> </w:t>
      </w:r>
    </w:p>
    <w:p w:rsidR="00D838D2" w:rsidRDefault="00D838D2" w:rsidP="005443FE">
      <w:pPr>
        <w:snapToGrid w:val="0"/>
        <w:spacing w:line="480" w:lineRule="auto"/>
        <w:jc w:val="center"/>
        <w:rPr>
          <w:sz w:val="28"/>
          <w:szCs w:val="20"/>
        </w:rPr>
      </w:pPr>
      <w:r>
        <w:rPr>
          <w:sz w:val="28"/>
          <w:szCs w:val="20"/>
        </w:rPr>
        <w:t xml:space="preserve">Dissertation </w:t>
      </w:r>
      <w:proofErr w:type="gramStart"/>
      <w:r>
        <w:rPr>
          <w:sz w:val="28"/>
          <w:szCs w:val="20"/>
        </w:rPr>
        <w:t>Supervisor :</w:t>
      </w:r>
      <w:proofErr w:type="gramEnd"/>
      <w:r>
        <w:rPr>
          <w:sz w:val="28"/>
          <w:szCs w:val="20"/>
        </w:rPr>
        <w:t xml:space="preserve">  </w:t>
      </w:r>
      <w:r w:rsidRPr="00F82A91">
        <w:rPr>
          <w:sz w:val="28"/>
          <w:szCs w:val="20"/>
        </w:rPr>
        <w:t>XXX Professor (Associate Professor)</w:t>
      </w:r>
    </w:p>
    <w:p w:rsidR="005443FE" w:rsidRPr="005443FE" w:rsidRDefault="005443FE" w:rsidP="005443FE">
      <w:pPr>
        <w:spacing w:line="360" w:lineRule="auto"/>
        <w:ind w:firstLineChars="200" w:firstLine="420"/>
        <w:jc w:val="center"/>
      </w:pPr>
      <w:r>
        <w:rPr>
          <w:rFonts w:hint="eastAsia"/>
        </w:rPr>
        <w:t>（格式</w:t>
      </w:r>
      <w:r>
        <w:t>要求：</w:t>
      </w:r>
      <w:r>
        <w:rPr>
          <w:rFonts w:hint="eastAsia"/>
        </w:rPr>
        <w:t xml:space="preserve"> T</w:t>
      </w:r>
      <w:r>
        <w:t>imes New Roman</w:t>
      </w:r>
      <w:r>
        <w:rPr>
          <w:rFonts w:hint="eastAsia"/>
        </w:rPr>
        <w:t>四号字，</w:t>
      </w:r>
      <w:r>
        <w:rPr>
          <w:rFonts w:hint="eastAsia"/>
        </w:rPr>
        <w:t>2</w:t>
      </w:r>
      <w:r>
        <w:rPr>
          <w:rFonts w:hint="eastAsia"/>
        </w:rPr>
        <w:t>倍</w:t>
      </w:r>
      <w:r>
        <w:t>行距</w:t>
      </w:r>
      <w:r>
        <w:rPr>
          <w:rFonts w:hint="eastAsia"/>
        </w:rPr>
        <w:t>，</w:t>
      </w:r>
      <w:r>
        <w:t>若无特殊注明，不用加粗。</w:t>
      </w:r>
      <w:r>
        <w:rPr>
          <w:rFonts w:hint="eastAsia"/>
        </w:rPr>
        <w:t>）</w:t>
      </w:r>
    </w:p>
    <w:p w:rsidR="00D838D2" w:rsidRDefault="00D838D2" w:rsidP="00D838D2">
      <w:pPr>
        <w:snapToGrid w:val="0"/>
        <w:rPr>
          <w:sz w:val="28"/>
          <w:szCs w:val="20"/>
        </w:rPr>
      </w:pPr>
    </w:p>
    <w:p w:rsidR="00D838D2" w:rsidRPr="00717A18" w:rsidRDefault="00D838D2" w:rsidP="00D838D2">
      <w:pPr>
        <w:snapToGrid w:val="0"/>
        <w:rPr>
          <w:sz w:val="28"/>
          <w:szCs w:val="20"/>
        </w:rPr>
      </w:pPr>
    </w:p>
    <w:p w:rsidR="00F82A91" w:rsidRDefault="00F82A91" w:rsidP="00D838D2">
      <w:pPr>
        <w:snapToGrid w:val="0"/>
        <w:jc w:val="center"/>
        <w:rPr>
          <w:bCs/>
          <w:sz w:val="28"/>
          <w:szCs w:val="20"/>
        </w:rPr>
      </w:pPr>
    </w:p>
    <w:p w:rsidR="00F82A91" w:rsidRDefault="00F82A91" w:rsidP="00D838D2">
      <w:pPr>
        <w:snapToGrid w:val="0"/>
        <w:jc w:val="center"/>
        <w:rPr>
          <w:bCs/>
          <w:sz w:val="28"/>
          <w:szCs w:val="20"/>
        </w:rPr>
      </w:pPr>
    </w:p>
    <w:p w:rsidR="00D838D2" w:rsidRDefault="00D838D2" w:rsidP="00D838D2">
      <w:pPr>
        <w:snapToGrid w:val="0"/>
        <w:jc w:val="center"/>
        <w:rPr>
          <w:bCs/>
          <w:sz w:val="28"/>
          <w:szCs w:val="20"/>
        </w:rPr>
      </w:pPr>
      <w:r>
        <w:rPr>
          <w:bCs/>
          <w:sz w:val="28"/>
          <w:szCs w:val="20"/>
        </w:rPr>
        <w:t>April, 2016      Nanjing</w:t>
      </w:r>
      <w:r w:rsidR="00BE268D">
        <w:rPr>
          <w:rFonts w:hint="eastAsia"/>
          <w:bCs/>
          <w:sz w:val="28"/>
          <w:szCs w:val="20"/>
        </w:rPr>
        <w:t>,</w:t>
      </w:r>
      <w:r>
        <w:rPr>
          <w:bCs/>
          <w:sz w:val="28"/>
          <w:szCs w:val="20"/>
        </w:rPr>
        <w:t xml:space="preserve">   P. R. China</w:t>
      </w:r>
    </w:p>
    <w:p w:rsidR="00D838D2" w:rsidRDefault="00D838D2" w:rsidP="00D838D2">
      <w:pPr>
        <w:adjustRightInd w:val="0"/>
        <w:snapToGrid w:val="0"/>
        <w:rPr>
          <w:bCs/>
          <w:sz w:val="28"/>
          <w:szCs w:val="20"/>
        </w:rPr>
      </w:pPr>
      <w:r>
        <w:rPr>
          <w:bCs/>
          <w:sz w:val="28"/>
          <w:szCs w:val="20"/>
        </w:rPr>
        <w:br w:type="page"/>
      </w:r>
    </w:p>
    <w:p w:rsidR="00D838D2" w:rsidRDefault="00D838D2" w:rsidP="00D838D2">
      <w:pPr>
        <w:adjustRightInd w:val="0"/>
        <w:snapToGrid w:val="0"/>
        <w:spacing w:beforeLines="100" w:before="240" w:afterLines="100" w:after="240"/>
        <w:rPr>
          <w:b/>
          <w:bCs/>
          <w:sz w:val="28"/>
          <w:szCs w:val="20"/>
        </w:rPr>
      </w:pPr>
    </w:p>
    <w:p w:rsidR="00D838D2" w:rsidRDefault="00D838D2" w:rsidP="00D838D2">
      <w:pPr>
        <w:adjustRightInd w:val="0"/>
        <w:snapToGrid w:val="0"/>
        <w:spacing w:beforeLines="100" w:before="240" w:afterLines="100" w:after="240"/>
        <w:rPr>
          <w:b/>
          <w:sz w:val="32"/>
          <w:szCs w:val="20"/>
        </w:rPr>
      </w:pPr>
      <w:r>
        <w:rPr>
          <w:b/>
          <w:bCs/>
          <w:sz w:val="28"/>
          <w:szCs w:val="20"/>
        </w:rPr>
        <w:t>学位论文独创性声明</w:t>
      </w:r>
      <w:r>
        <w:rPr>
          <w:rFonts w:hint="eastAsia"/>
          <w:b/>
          <w:bCs/>
          <w:sz w:val="28"/>
          <w:szCs w:val="20"/>
        </w:rPr>
        <w:t>：</w:t>
      </w:r>
    </w:p>
    <w:p w:rsidR="00D838D2" w:rsidRDefault="00D838D2" w:rsidP="00D838D2">
      <w:pPr>
        <w:adjustRightInd w:val="0"/>
        <w:snapToGrid w:val="0"/>
        <w:spacing w:line="360" w:lineRule="auto"/>
        <w:ind w:firstLine="560"/>
        <w:rPr>
          <w:b/>
          <w:bCs/>
          <w:sz w:val="28"/>
          <w:szCs w:val="20"/>
        </w:rPr>
      </w:pPr>
      <w:r>
        <w:rPr>
          <w:b/>
          <w:bCs/>
          <w:sz w:val="28"/>
          <w:szCs w:val="20"/>
        </w:rPr>
        <w:t>本人所呈交的学位论文是我个人在导师指导下进行的研究工作及取得的研究成果。尽我所知，除了文中特别加以标注和致谢的地方外，论文中不包含其他人已经发表或撰写过的研究成果。与我一同工作的同</w:t>
      </w:r>
      <w:r>
        <w:rPr>
          <w:rFonts w:hint="eastAsia"/>
          <w:b/>
          <w:bCs/>
          <w:sz w:val="28"/>
          <w:szCs w:val="20"/>
        </w:rPr>
        <w:t>事</w:t>
      </w:r>
      <w:r>
        <w:rPr>
          <w:b/>
          <w:bCs/>
          <w:sz w:val="28"/>
          <w:szCs w:val="20"/>
        </w:rPr>
        <w:t>对本研究所做的任何贡献均已在论文中作了明确的说明并表示了谢意。</w:t>
      </w:r>
      <w:r>
        <w:rPr>
          <w:rFonts w:hint="eastAsia"/>
          <w:b/>
          <w:bCs/>
          <w:sz w:val="28"/>
          <w:szCs w:val="20"/>
        </w:rPr>
        <w:t>如不实，本人负全部责任。</w:t>
      </w:r>
    </w:p>
    <w:p w:rsidR="00D838D2" w:rsidRDefault="00D838D2" w:rsidP="00D838D2">
      <w:pPr>
        <w:adjustRightInd w:val="0"/>
        <w:snapToGrid w:val="0"/>
        <w:rPr>
          <w:b/>
          <w:bCs/>
          <w:sz w:val="28"/>
          <w:szCs w:val="28"/>
        </w:rPr>
      </w:pPr>
    </w:p>
    <w:p w:rsidR="00D838D2" w:rsidRDefault="00D838D2" w:rsidP="00D838D2">
      <w:pPr>
        <w:adjustRightInd w:val="0"/>
        <w:snapToGrid w:val="0"/>
        <w:rPr>
          <w:b/>
          <w:bCs/>
          <w:sz w:val="28"/>
          <w:szCs w:val="28"/>
        </w:rPr>
      </w:pPr>
    </w:p>
    <w:p w:rsidR="00D838D2" w:rsidRDefault="00D838D2" w:rsidP="00D838D2">
      <w:pPr>
        <w:adjustRightInd w:val="0"/>
        <w:snapToGrid w:val="0"/>
        <w:rPr>
          <w:b/>
          <w:bCs/>
          <w:sz w:val="28"/>
          <w:szCs w:val="28"/>
        </w:rPr>
      </w:pPr>
    </w:p>
    <w:p w:rsidR="00D838D2" w:rsidRDefault="00D838D2" w:rsidP="00D838D2">
      <w:pPr>
        <w:adjustRightInd w:val="0"/>
        <w:snapToGrid w:val="0"/>
        <w:ind w:right="-858" w:firstLine="392"/>
        <w:rPr>
          <w:b/>
          <w:sz w:val="24"/>
          <w:szCs w:val="20"/>
        </w:rPr>
      </w:pPr>
      <w:r>
        <w:rPr>
          <w:rFonts w:ascii="宋体" w:hAnsi="宋体" w:hint="eastAsia"/>
          <w:b/>
          <w:bCs/>
          <w:sz w:val="28"/>
          <w:szCs w:val="20"/>
        </w:rPr>
        <w:t xml:space="preserve">论文作者（签名）： </w:t>
      </w:r>
      <w:r>
        <w:rPr>
          <w:rFonts w:ascii="宋体" w:hAnsi="宋体" w:hint="eastAsia"/>
          <w:b/>
          <w:bCs/>
          <w:sz w:val="28"/>
          <w:szCs w:val="20"/>
          <w:u w:val="single"/>
        </w:rPr>
        <w:t xml:space="preserve"> </w:t>
      </w:r>
      <w:r>
        <w:rPr>
          <w:rFonts w:hint="eastAsia"/>
          <w:b/>
          <w:sz w:val="24"/>
          <w:szCs w:val="20"/>
          <w:u w:val="single"/>
        </w:rPr>
        <w:t>（手写亲笔签名）</w:t>
      </w:r>
      <w:r>
        <w:rPr>
          <w:rFonts w:ascii="宋体" w:hAnsi="宋体" w:hint="eastAsia"/>
          <w:b/>
          <w:bCs/>
          <w:sz w:val="28"/>
          <w:szCs w:val="20"/>
          <w:u w:val="single"/>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年    月    日</w:t>
      </w: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widowControl/>
        <w:adjustRightInd w:val="0"/>
        <w:snapToGrid w:val="0"/>
        <w:spacing w:beforeLines="100" w:before="240" w:afterLines="100" w:after="240"/>
        <w:jc w:val="left"/>
        <w:rPr>
          <w:rFonts w:ascii="宋体" w:hAnsi="宋体"/>
          <w:b/>
          <w:bCs/>
          <w:color w:val="000000"/>
          <w:kern w:val="0"/>
          <w:sz w:val="28"/>
        </w:rPr>
      </w:pPr>
      <w:r>
        <w:rPr>
          <w:rFonts w:ascii="宋体" w:hAnsi="宋体"/>
          <w:b/>
          <w:bCs/>
          <w:color w:val="000000"/>
          <w:kern w:val="0"/>
          <w:sz w:val="28"/>
        </w:rPr>
        <w:t>学位论文使用授权说明</w:t>
      </w:r>
    </w:p>
    <w:p w:rsidR="00D838D2" w:rsidRDefault="00D838D2" w:rsidP="00D838D2">
      <w:pPr>
        <w:widowControl/>
        <w:adjustRightInd w:val="0"/>
        <w:snapToGrid w:val="0"/>
        <w:spacing w:line="360" w:lineRule="auto"/>
        <w:ind w:firstLine="561"/>
        <w:jc w:val="left"/>
        <w:rPr>
          <w:rFonts w:ascii="宋体" w:hAnsi="宋体"/>
          <w:b/>
          <w:bCs/>
          <w:color w:val="000000"/>
          <w:kern w:val="0"/>
          <w:sz w:val="28"/>
        </w:rPr>
      </w:pPr>
      <w:r>
        <w:rPr>
          <w:rFonts w:ascii="宋体" w:hAnsi="宋体" w:hint="eastAsia"/>
          <w:b/>
          <w:bCs/>
          <w:color w:val="000000"/>
          <w:kern w:val="0"/>
          <w:sz w:val="28"/>
        </w:rPr>
        <w:t>河海大学</w:t>
      </w:r>
      <w:r>
        <w:rPr>
          <w:rFonts w:ascii="宋体" w:hAnsi="宋体"/>
          <w:b/>
          <w:bCs/>
          <w:color w:val="000000"/>
          <w:kern w:val="0"/>
          <w:sz w:val="28"/>
        </w:rPr>
        <w:t>、中国科学技术信息研究所、国家图书馆</w:t>
      </w:r>
      <w:r w:rsidR="00CE082A">
        <w:rPr>
          <w:rFonts w:ascii="宋体" w:hAnsi="宋体" w:hint="eastAsia"/>
          <w:b/>
          <w:bCs/>
          <w:color w:val="000000"/>
          <w:kern w:val="0"/>
          <w:sz w:val="28"/>
        </w:rPr>
        <w:t>、中国学术期刊（光盘版）</w:t>
      </w:r>
      <w:r>
        <w:rPr>
          <w:rFonts w:ascii="宋体" w:hAnsi="宋体" w:hint="eastAsia"/>
          <w:b/>
          <w:bCs/>
          <w:color w:val="000000"/>
          <w:kern w:val="0"/>
          <w:sz w:val="28"/>
        </w:rPr>
        <w:t>电子杂志社</w:t>
      </w:r>
      <w:r>
        <w:rPr>
          <w:rFonts w:ascii="宋体" w:hAnsi="宋体"/>
          <w:b/>
          <w:bCs/>
          <w:color w:val="000000"/>
          <w:kern w:val="0"/>
          <w:sz w:val="28"/>
        </w:rPr>
        <w:t>有权保留本人所送交学位论文的复印件</w:t>
      </w:r>
      <w:r>
        <w:rPr>
          <w:rFonts w:ascii="宋体" w:hAnsi="宋体" w:hint="eastAsia"/>
          <w:b/>
          <w:bCs/>
          <w:color w:val="000000"/>
          <w:kern w:val="0"/>
          <w:sz w:val="28"/>
        </w:rPr>
        <w:t>或</w:t>
      </w:r>
      <w:r>
        <w:rPr>
          <w:rFonts w:ascii="宋体" w:hAnsi="宋体"/>
          <w:b/>
          <w:bCs/>
          <w:color w:val="000000"/>
          <w:kern w:val="0"/>
          <w:sz w:val="28"/>
        </w:rPr>
        <w:t>电子文档，可以采用影印、缩印或其他复制手段保存论文。本人电子文档的内容和纸质论文的内容相一致。除在保密期内的保密论文外，允许论文被查阅和借阅</w:t>
      </w:r>
      <w:r>
        <w:rPr>
          <w:rFonts w:ascii="宋体" w:hAnsi="宋体" w:hint="eastAsia"/>
          <w:b/>
          <w:bCs/>
          <w:color w:val="000000"/>
          <w:kern w:val="0"/>
          <w:sz w:val="28"/>
        </w:rPr>
        <w:t>。</w:t>
      </w:r>
      <w:r>
        <w:rPr>
          <w:rFonts w:ascii="宋体" w:hAnsi="宋体"/>
          <w:b/>
          <w:bCs/>
          <w:color w:val="000000"/>
          <w:kern w:val="0"/>
          <w:sz w:val="28"/>
        </w:rPr>
        <w:t>论文全部或部分内容的公布</w:t>
      </w:r>
      <w:r w:rsidR="00CE082A">
        <w:rPr>
          <w:rFonts w:ascii="宋体" w:hAnsi="宋体" w:hint="eastAsia"/>
          <w:b/>
          <w:bCs/>
          <w:color w:val="000000"/>
          <w:kern w:val="0"/>
          <w:sz w:val="28"/>
        </w:rPr>
        <w:t>（</w:t>
      </w:r>
      <w:r>
        <w:rPr>
          <w:rFonts w:ascii="宋体" w:hAnsi="宋体"/>
          <w:b/>
          <w:bCs/>
          <w:color w:val="000000"/>
          <w:kern w:val="0"/>
          <w:sz w:val="28"/>
        </w:rPr>
        <w:t>包括刊登</w:t>
      </w:r>
      <w:r w:rsidR="00CE082A">
        <w:rPr>
          <w:rFonts w:ascii="宋体" w:hAnsi="宋体" w:hint="eastAsia"/>
          <w:b/>
          <w:bCs/>
          <w:color w:val="000000"/>
          <w:kern w:val="0"/>
          <w:sz w:val="28"/>
        </w:rPr>
        <w:t>）</w:t>
      </w:r>
      <w:r>
        <w:rPr>
          <w:rFonts w:ascii="宋体" w:hAnsi="宋体"/>
          <w:b/>
          <w:bCs/>
          <w:color w:val="000000"/>
          <w:kern w:val="0"/>
          <w:sz w:val="28"/>
        </w:rPr>
        <w:t>授权</w:t>
      </w:r>
      <w:r>
        <w:rPr>
          <w:rFonts w:ascii="宋体" w:hAnsi="宋体" w:hint="eastAsia"/>
          <w:b/>
          <w:bCs/>
          <w:color w:val="000000"/>
          <w:kern w:val="0"/>
          <w:sz w:val="28"/>
        </w:rPr>
        <w:t>河海大学</w:t>
      </w:r>
      <w:r>
        <w:rPr>
          <w:rFonts w:ascii="宋体" w:hAnsi="宋体"/>
          <w:b/>
          <w:bCs/>
          <w:color w:val="000000"/>
          <w:kern w:val="0"/>
          <w:sz w:val="28"/>
        </w:rPr>
        <w:t>研究生院办理。</w:t>
      </w:r>
    </w:p>
    <w:p w:rsidR="00D838D2" w:rsidRDefault="00D838D2" w:rsidP="00D838D2">
      <w:pPr>
        <w:adjustRightInd w:val="0"/>
        <w:snapToGrid w:val="0"/>
        <w:ind w:left="300" w:right="-858" w:hanging="100"/>
        <w:rPr>
          <w:rFonts w:ascii="宋体" w:hAnsi="宋体"/>
          <w:b/>
          <w:bCs/>
          <w:sz w:val="28"/>
          <w:szCs w:val="20"/>
        </w:rPr>
      </w:pPr>
    </w:p>
    <w:p w:rsidR="00D838D2" w:rsidRDefault="00D838D2" w:rsidP="00D838D2">
      <w:pPr>
        <w:adjustRightInd w:val="0"/>
        <w:snapToGrid w:val="0"/>
        <w:ind w:left="300" w:right="-858" w:hanging="100"/>
        <w:rPr>
          <w:rFonts w:ascii="宋体" w:hAnsi="宋体"/>
          <w:b/>
          <w:bCs/>
          <w:sz w:val="28"/>
          <w:szCs w:val="20"/>
        </w:rPr>
      </w:pPr>
    </w:p>
    <w:p w:rsidR="00D838D2" w:rsidRDefault="00D838D2" w:rsidP="00D838D2">
      <w:pPr>
        <w:adjustRightInd w:val="0"/>
        <w:snapToGrid w:val="0"/>
        <w:ind w:left="300" w:right="-858" w:hanging="100"/>
        <w:rPr>
          <w:rFonts w:ascii="宋体" w:hAnsi="宋体"/>
          <w:b/>
          <w:bCs/>
          <w:sz w:val="28"/>
          <w:szCs w:val="20"/>
        </w:rPr>
      </w:pPr>
    </w:p>
    <w:p w:rsidR="00780829" w:rsidRDefault="00D838D2" w:rsidP="00780829">
      <w:pPr>
        <w:adjustRightInd w:val="0"/>
        <w:snapToGrid w:val="0"/>
        <w:ind w:right="-858" w:firstLine="392"/>
        <w:rPr>
          <w:rFonts w:ascii="宋体" w:hAnsi="宋体"/>
          <w:b/>
          <w:bCs/>
          <w:sz w:val="28"/>
          <w:szCs w:val="20"/>
        </w:rPr>
      </w:pPr>
      <w:r>
        <w:rPr>
          <w:rFonts w:ascii="宋体" w:hAnsi="宋体" w:hint="eastAsia"/>
          <w:b/>
          <w:bCs/>
          <w:sz w:val="28"/>
          <w:szCs w:val="20"/>
        </w:rPr>
        <w:t xml:space="preserve">论文作者（签名）： </w:t>
      </w:r>
      <w:r>
        <w:rPr>
          <w:rFonts w:ascii="宋体" w:hAnsi="宋体" w:hint="eastAsia"/>
          <w:b/>
          <w:bCs/>
          <w:sz w:val="28"/>
          <w:szCs w:val="20"/>
          <w:u w:val="single"/>
        </w:rPr>
        <w:t xml:space="preserve"> </w:t>
      </w:r>
      <w:r>
        <w:rPr>
          <w:rFonts w:hint="eastAsia"/>
          <w:b/>
          <w:sz w:val="24"/>
          <w:szCs w:val="20"/>
          <w:u w:val="single"/>
        </w:rPr>
        <w:t>（手写亲笔签名）</w:t>
      </w:r>
      <w:r>
        <w:rPr>
          <w:rFonts w:ascii="宋体" w:hAnsi="宋体" w:hint="eastAsia"/>
          <w:b/>
          <w:bCs/>
          <w:sz w:val="28"/>
          <w:szCs w:val="20"/>
          <w:u w:val="single"/>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年    月    日</w:t>
      </w:r>
    </w:p>
    <w:p w:rsidR="00780829" w:rsidRDefault="00780829" w:rsidP="00780829">
      <w:pPr>
        <w:spacing w:line="360" w:lineRule="auto"/>
        <w:ind w:firstLineChars="200" w:firstLine="420"/>
      </w:pPr>
    </w:p>
    <w:p w:rsidR="00780829" w:rsidRPr="00780829" w:rsidRDefault="00780829" w:rsidP="00780829">
      <w:pPr>
        <w:spacing w:line="360" w:lineRule="auto"/>
        <w:ind w:firstLineChars="200" w:firstLine="420"/>
      </w:pPr>
      <w:r w:rsidRPr="00780829">
        <w:rPr>
          <w:rFonts w:hint="eastAsia"/>
        </w:rPr>
        <w:t>（格式要求：中文字符为加粗宋体四号字，英文字符及数字等为</w:t>
      </w:r>
      <w:r w:rsidRPr="00780829">
        <w:rPr>
          <w:rFonts w:hint="eastAsia"/>
        </w:rPr>
        <w:t>Times New Roman</w:t>
      </w:r>
      <w:r w:rsidRPr="00780829">
        <w:rPr>
          <w:rFonts w:hint="eastAsia"/>
        </w:rPr>
        <w:t>四号字，行距为</w:t>
      </w:r>
      <w:r w:rsidRPr="00780829">
        <w:rPr>
          <w:rFonts w:hint="eastAsia"/>
        </w:rPr>
        <w:t>1.5</w:t>
      </w:r>
      <w:r w:rsidR="003D7DC8">
        <w:rPr>
          <w:rFonts w:hint="eastAsia"/>
        </w:rPr>
        <w:t>倍行间距。可直接打印，手写亲笔</w:t>
      </w:r>
      <w:r w:rsidRPr="00780829">
        <w:rPr>
          <w:rFonts w:hint="eastAsia"/>
        </w:rPr>
        <w:t>签名）</w:t>
      </w:r>
    </w:p>
    <w:p w:rsidR="00D838D2" w:rsidRPr="00780829" w:rsidRDefault="00D838D2" w:rsidP="00780829">
      <w:pPr>
        <w:adjustRightInd w:val="0"/>
        <w:snapToGrid w:val="0"/>
        <w:ind w:right="-858" w:firstLine="392"/>
        <w:rPr>
          <w:rFonts w:ascii="宋体" w:hAnsi="宋体"/>
          <w:b/>
          <w:bCs/>
          <w:sz w:val="28"/>
          <w:szCs w:val="20"/>
        </w:rPr>
        <w:sectPr w:rsidR="00D838D2" w:rsidRPr="00780829">
          <w:footerReference w:type="even" r:id="rId10"/>
          <w:footerReference w:type="first" r:id="rId11"/>
          <w:pgSz w:w="11906" w:h="16838"/>
          <w:pgMar w:top="1701" w:right="1418" w:bottom="1418" w:left="1701" w:header="850" w:footer="567" w:gutter="0"/>
          <w:cols w:space="425"/>
          <w:docGrid w:linePitch="312"/>
        </w:sectPr>
      </w:pPr>
      <w:r>
        <w:rPr>
          <w:rFonts w:hint="eastAsia"/>
          <w:noProof/>
        </w:rPr>
        <mc:AlternateContent>
          <mc:Choice Requires="wps">
            <w:drawing>
              <wp:anchor distT="0" distB="0" distL="114300" distR="114300" simplePos="0" relativeHeight="251660288" behindDoc="0" locked="0" layoutInCell="1" allowOverlap="1" wp14:anchorId="31C1D7E1" wp14:editId="74839592">
                <wp:simplePos x="0" y="0"/>
                <wp:positionH relativeFrom="column">
                  <wp:posOffset>3103880</wp:posOffset>
                </wp:positionH>
                <wp:positionV relativeFrom="paragraph">
                  <wp:posOffset>6691630</wp:posOffset>
                </wp:positionV>
                <wp:extent cx="0" cy="891540"/>
                <wp:effectExtent l="55880" t="14605" r="58420" b="1778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66069DED" id="直接连接符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44.4pt,526.9pt" to="244.4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">
                <v:stroke startarrow="block" endarrow="block"/>
              </v:line>
            </w:pict>
          </mc:Fallback>
        </mc:AlternateContent>
      </w:r>
      <w:r>
        <w:rPr>
          <w:noProof/>
        </w:rPr>
        <mc:AlternateContent>
          <mc:Choice Requires="wps">
            <w:drawing>
              <wp:anchor distT="0" distB="0" distL="114300" distR="114300" simplePos="0" relativeHeight="251659264" behindDoc="0" locked="0" layoutInCell="1" allowOverlap="1" wp14:anchorId="770E0323" wp14:editId="6F9B54B7">
                <wp:simplePos x="0" y="0"/>
                <wp:positionH relativeFrom="column">
                  <wp:posOffset>2797810</wp:posOffset>
                </wp:positionH>
                <wp:positionV relativeFrom="paragraph">
                  <wp:posOffset>7583170</wp:posOffset>
                </wp:positionV>
                <wp:extent cx="571500" cy="0"/>
                <wp:effectExtent l="6985" t="10795" r="12065" b="825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2A9E7EDD"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0.3pt,597.1pt" to="265.3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"/>
            </w:pict>
          </mc:Fallback>
        </mc:AlternateContent>
      </w:r>
      <w:r>
        <w:rPr>
          <w:noProof/>
        </w:rPr>
        <mc:AlternateContent>
          <mc:Choice Requires="wps">
            <w:drawing>
              <wp:anchor distT="45720" distB="45720" distL="114300" distR="114300" simplePos="0" relativeHeight="251661312" behindDoc="0" locked="0" layoutInCell="1" allowOverlap="1" wp14:anchorId="350DEC30" wp14:editId="722AC314">
                <wp:simplePos x="0" y="0"/>
                <wp:positionH relativeFrom="column">
                  <wp:posOffset>3265805</wp:posOffset>
                </wp:positionH>
                <wp:positionV relativeFrom="paragraph">
                  <wp:posOffset>6973570</wp:posOffset>
                </wp:positionV>
                <wp:extent cx="822325" cy="299085"/>
                <wp:effectExtent l="6985" t="12065" r="8890" b="1270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99085"/>
                        </a:xfrm>
                        <a:prstGeom prst="rect">
                          <a:avLst/>
                        </a:prstGeom>
                        <a:solidFill>
                          <a:srgbClr val="FFFFFF"/>
                        </a:solidFill>
                        <a:ln w="9525">
                          <a:solidFill>
                            <a:srgbClr val="FFFFFF"/>
                          </a:solidFill>
                          <a:miter lim="800000"/>
                        </a:ln>
                      </wps:spPr>
                      <wps:txbx>
                        <w:txbxContent>
                          <w:p w:rsidR="00AE3D4C" w:rsidRDefault="00AE3D4C" w:rsidP="00D838D2">
                            <w:r>
                              <w:t>3cm</w:t>
                            </w:r>
                            <w:r>
                              <w:rPr>
                                <w:rFonts w:hint="eastAsia"/>
                              </w:rPr>
                              <w:t>左右</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350DEC30" id="文本框 10" o:spid="_x0000_s1028" type="#_x0000_t202" style="position:absolute;left:0;text-align:left;margin-left:257.15pt;margin-top:549.1pt;width:64.75pt;height:23.5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" strokecolor="white">
                <v:textbox style="mso-fit-shape-to-text:t">
                  <w:txbxContent>
                    <w:p w:rsidR="00AE3D4C" w:rsidRDefault="00AE3D4C" w:rsidP="00D838D2">
                      <w:r>
                        <w:t>3cm</w:t>
                      </w:r>
                      <w:r>
                        <w:rPr>
                          <w:rFonts w:hint="eastAsia"/>
                        </w:rPr>
                        <w:t>左右</w:t>
                      </w:r>
                    </w:p>
                  </w:txbxContent>
                </v:textbox>
              </v:shape>
            </w:pict>
          </mc:Fallback>
        </mc:AlternateContent>
      </w:r>
    </w:p>
    <w:p w:rsidR="00D838D2" w:rsidRDefault="00D838D2" w:rsidP="00F82A91">
      <w:pPr>
        <w:spacing w:beforeLines="100" w:before="240" w:afterLines="100" w:after="240"/>
        <w:jc w:val="center"/>
        <w:outlineLvl w:val="0"/>
        <w:rPr>
          <w:rFonts w:eastAsia="黑体"/>
          <w:b/>
          <w:sz w:val="32"/>
          <w:szCs w:val="32"/>
        </w:rPr>
      </w:pPr>
      <w:bookmarkStart w:id="1" w:name="_Toc443759274"/>
      <w:bookmarkStart w:id="2" w:name="_Toc443759308"/>
      <w:bookmarkStart w:id="3" w:name="_GoBack"/>
      <w:bookmarkEnd w:id="3"/>
      <w:r w:rsidRPr="00F82A91">
        <w:rPr>
          <w:rFonts w:eastAsia="黑体" w:hint="eastAsia"/>
          <w:b/>
          <w:sz w:val="32"/>
          <w:szCs w:val="32"/>
        </w:rPr>
        <w:lastRenderedPageBreak/>
        <w:t>前</w:t>
      </w:r>
      <w:r w:rsidRPr="00F82A91">
        <w:rPr>
          <w:rFonts w:eastAsia="黑体" w:hint="eastAsia"/>
          <w:b/>
          <w:sz w:val="32"/>
          <w:szCs w:val="32"/>
        </w:rPr>
        <w:t xml:space="preserve"> </w:t>
      </w:r>
      <w:r w:rsidRPr="00F82A91">
        <w:rPr>
          <w:rFonts w:eastAsia="黑体" w:hint="eastAsia"/>
          <w:b/>
          <w:sz w:val="32"/>
          <w:szCs w:val="32"/>
        </w:rPr>
        <w:t>言</w:t>
      </w:r>
      <w:bookmarkEnd w:id="1"/>
      <w:bookmarkEnd w:id="2"/>
    </w:p>
    <w:p w:rsidR="00D838D2" w:rsidRDefault="00D838D2" w:rsidP="00F82A91">
      <w:pPr>
        <w:spacing w:line="360" w:lineRule="auto"/>
        <w:ind w:firstLineChars="200" w:firstLine="480"/>
        <w:rPr>
          <w:rFonts w:ascii="宋体" w:hAnsi="宋体"/>
          <w:sz w:val="24"/>
        </w:rPr>
      </w:pPr>
      <w:r>
        <w:rPr>
          <w:rFonts w:ascii="宋体" w:hAnsi="宋体" w:hint="eastAsia"/>
          <w:sz w:val="24"/>
        </w:rPr>
        <w:t>“前言</w:t>
      </w:r>
      <w:r>
        <w:rPr>
          <w:rFonts w:ascii="宋体" w:hAnsi="宋体"/>
          <w:sz w:val="24"/>
        </w:rPr>
        <w:t>”</w:t>
      </w:r>
      <w:r>
        <w:rPr>
          <w:rFonts w:ascii="宋体" w:hAnsi="宋体" w:hint="eastAsia"/>
          <w:sz w:val="24"/>
        </w:rPr>
        <w:t>二字居中</w:t>
      </w:r>
      <w:r>
        <w:rPr>
          <w:rFonts w:ascii="宋体" w:hAnsi="宋体"/>
          <w:sz w:val="24"/>
        </w:rPr>
        <w:t>，</w:t>
      </w:r>
      <w:r>
        <w:rPr>
          <w:rFonts w:ascii="宋体" w:hAnsi="宋体" w:hint="eastAsia"/>
          <w:sz w:val="24"/>
        </w:rPr>
        <w:t>加粗</w:t>
      </w:r>
      <w:r>
        <w:rPr>
          <w:rFonts w:ascii="宋体" w:hAnsi="宋体"/>
          <w:sz w:val="24"/>
        </w:rPr>
        <w:t>黑体</w:t>
      </w:r>
      <w:r>
        <w:rPr>
          <w:rFonts w:ascii="宋体" w:hAnsi="宋体" w:hint="eastAsia"/>
          <w:sz w:val="24"/>
        </w:rPr>
        <w:t>三号字，</w:t>
      </w:r>
      <w:r>
        <w:rPr>
          <w:rFonts w:ascii="宋体" w:hAnsi="宋体"/>
          <w:sz w:val="24"/>
        </w:rPr>
        <w:t>字间空一字间距，段前、段后</w:t>
      </w:r>
      <w:r>
        <w:rPr>
          <w:rFonts w:ascii="宋体" w:hAnsi="宋体" w:hint="eastAsia"/>
          <w:sz w:val="24"/>
        </w:rPr>
        <w:t>各设</w:t>
      </w:r>
      <w:r>
        <w:rPr>
          <w:sz w:val="24"/>
        </w:rPr>
        <w:t>1</w:t>
      </w:r>
      <w:r>
        <w:rPr>
          <w:rFonts w:ascii="宋体" w:hAnsi="宋体" w:hint="eastAsia"/>
          <w:sz w:val="24"/>
        </w:rPr>
        <w:t>行间距。</w:t>
      </w:r>
    </w:p>
    <w:p w:rsidR="00D838D2" w:rsidRDefault="00D838D2" w:rsidP="00F82A91">
      <w:pPr>
        <w:spacing w:line="360" w:lineRule="auto"/>
        <w:ind w:firstLineChars="200" w:firstLine="480"/>
        <w:rPr>
          <w:rFonts w:ascii="宋体" w:hAnsi="宋体"/>
          <w:sz w:val="24"/>
        </w:rPr>
      </w:pPr>
      <w:r>
        <w:rPr>
          <w:rFonts w:ascii="宋体" w:hAnsi="宋体" w:hint="eastAsia"/>
          <w:sz w:val="24"/>
        </w:rPr>
        <w:t>前言内容首行缩进</w:t>
      </w:r>
      <w:r w:rsidRPr="00CA732B">
        <w:rPr>
          <w:sz w:val="24"/>
        </w:rPr>
        <w:t>2</w:t>
      </w:r>
      <w:r>
        <w:rPr>
          <w:rFonts w:ascii="宋体" w:hAnsi="宋体" w:hint="eastAsia"/>
          <w:sz w:val="24"/>
        </w:rPr>
        <w:t>个</w:t>
      </w:r>
      <w:r>
        <w:rPr>
          <w:rFonts w:ascii="宋体" w:hAnsi="宋体"/>
          <w:sz w:val="24"/>
        </w:rPr>
        <w:t>字符</w:t>
      </w:r>
      <w:r>
        <w:rPr>
          <w:rFonts w:ascii="宋体" w:hAnsi="宋体" w:hint="eastAsia"/>
          <w:sz w:val="24"/>
        </w:rPr>
        <w:t>，中文字符</w:t>
      </w:r>
      <w:r>
        <w:rPr>
          <w:rFonts w:ascii="宋体" w:hAnsi="宋体"/>
          <w:sz w:val="24"/>
        </w:rPr>
        <w:t>为宋体小四号</w:t>
      </w:r>
      <w:r>
        <w:rPr>
          <w:rFonts w:ascii="宋体" w:hAnsi="宋体" w:hint="eastAsia"/>
          <w:sz w:val="24"/>
        </w:rPr>
        <w:t>字</w:t>
      </w:r>
      <w:r>
        <w:rPr>
          <w:rFonts w:ascii="宋体" w:hAnsi="宋体"/>
          <w:sz w:val="24"/>
        </w:rPr>
        <w:t>，</w:t>
      </w:r>
      <w:r>
        <w:rPr>
          <w:rFonts w:ascii="宋体" w:hAnsi="宋体" w:hint="eastAsia"/>
          <w:sz w:val="24"/>
        </w:rPr>
        <w:t>英文字符及</w:t>
      </w:r>
      <w:r>
        <w:rPr>
          <w:rFonts w:ascii="宋体" w:hAnsi="宋体"/>
          <w:sz w:val="24"/>
        </w:rPr>
        <w:t>数字等</w:t>
      </w:r>
      <w:r>
        <w:rPr>
          <w:rFonts w:ascii="宋体" w:hAnsi="宋体" w:hint="eastAsia"/>
          <w:sz w:val="24"/>
        </w:rPr>
        <w:t>为</w:t>
      </w:r>
      <w:r>
        <w:rPr>
          <w:bCs/>
          <w:sz w:val="24"/>
        </w:rPr>
        <w:t>Times New Roman</w:t>
      </w:r>
      <w:r>
        <w:rPr>
          <w:rFonts w:hint="eastAsia"/>
          <w:bCs/>
          <w:sz w:val="24"/>
        </w:rPr>
        <w:t>小</w:t>
      </w:r>
      <w:r>
        <w:rPr>
          <w:bCs/>
          <w:sz w:val="24"/>
        </w:rPr>
        <w:t>四号字，</w:t>
      </w:r>
      <w:r>
        <w:rPr>
          <w:rFonts w:ascii="宋体" w:hAnsi="宋体"/>
          <w:sz w:val="24"/>
        </w:rPr>
        <w:t>行距为</w:t>
      </w:r>
      <w:r>
        <w:rPr>
          <w:sz w:val="24"/>
        </w:rPr>
        <w:t>1.5</w:t>
      </w:r>
      <w:r>
        <w:rPr>
          <w:rFonts w:ascii="宋体" w:hAnsi="宋体" w:hint="eastAsia"/>
          <w:sz w:val="24"/>
        </w:rPr>
        <w:t>倍</w:t>
      </w:r>
      <w:r>
        <w:rPr>
          <w:rFonts w:ascii="宋体" w:hAnsi="宋体"/>
          <w:sz w:val="24"/>
        </w:rPr>
        <w:t>行间距</w:t>
      </w:r>
      <w:r>
        <w:rPr>
          <w:rFonts w:ascii="宋体" w:hAnsi="宋体" w:hint="eastAsia"/>
          <w:sz w:val="24"/>
        </w:rPr>
        <w:t>，</w:t>
      </w:r>
      <w:r>
        <w:rPr>
          <w:rFonts w:ascii="宋体" w:hAnsi="宋体"/>
          <w:sz w:val="24"/>
        </w:rPr>
        <w:t>段前、段后不</w:t>
      </w:r>
      <w:r>
        <w:rPr>
          <w:rFonts w:ascii="宋体" w:hAnsi="宋体" w:hint="eastAsia"/>
          <w:sz w:val="24"/>
        </w:rPr>
        <w:t>加</w:t>
      </w:r>
      <w:r>
        <w:rPr>
          <w:rFonts w:ascii="宋体" w:hAnsi="宋体"/>
          <w:sz w:val="24"/>
        </w:rPr>
        <w:t>设间距。</w:t>
      </w:r>
    </w:p>
    <w:p w:rsidR="00D838D2" w:rsidRDefault="00D838D2" w:rsidP="00F82A91">
      <w:pPr>
        <w:spacing w:line="360" w:lineRule="auto"/>
        <w:ind w:firstLineChars="200" w:firstLine="480"/>
        <w:rPr>
          <w:rFonts w:ascii="宋体" w:hAnsi="宋体"/>
          <w:sz w:val="24"/>
        </w:rPr>
      </w:pPr>
      <w:r>
        <w:rPr>
          <w:rFonts w:ascii="宋体" w:hAnsi="宋体" w:hint="eastAsia"/>
          <w:sz w:val="24"/>
        </w:rPr>
        <w:t>前置部分页码由前言</w:t>
      </w:r>
      <w:r>
        <w:rPr>
          <w:rFonts w:ascii="宋体" w:hAnsi="宋体"/>
          <w:sz w:val="24"/>
        </w:rPr>
        <w:t>开始，</w:t>
      </w:r>
      <w:r>
        <w:rPr>
          <w:rFonts w:ascii="宋体" w:hAnsi="宋体" w:hint="eastAsia"/>
          <w:sz w:val="24"/>
        </w:rPr>
        <w:t>到</w:t>
      </w:r>
      <w:r>
        <w:rPr>
          <w:rFonts w:ascii="宋体" w:hAnsi="宋体"/>
          <w:sz w:val="24"/>
        </w:rPr>
        <w:t>英文摘要结束，以</w:t>
      </w:r>
      <w:r>
        <w:rPr>
          <w:rFonts w:ascii="宋体" w:hAnsi="宋体" w:hint="eastAsia"/>
          <w:sz w:val="24"/>
        </w:rPr>
        <w:t>符号</w:t>
      </w:r>
      <w:r>
        <w:rPr>
          <w:rFonts w:ascii="宋体" w:hAnsi="宋体"/>
          <w:sz w:val="24"/>
        </w:rPr>
        <w:t>“</w:t>
      </w:r>
      <w:r w:rsidR="007D0493" w:rsidRPr="007D0493">
        <w:rPr>
          <w:rFonts w:ascii="宋体" w:hAnsi="宋体" w:cs="宋体" w:hint="eastAsia"/>
          <w:sz w:val="24"/>
          <w:lang w:eastAsia="ja-JP"/>
        </w:rPr>
        <w:t>Ⅰ</w:t>
      </w:r>
      <w:r>
        <w:rPr>
          <w:rFonts w:ascii="宋体" w:hAnsi="宋体"/>
          <w:sz w:val="24"/>
        </w:rPr>
        <w:t>”</w:t>
      </w:r>
      <w:r>
        <w:rPr>
          <w:rFonts w:ascii="宋体" w:hAnsi="宋体" w:hint="eastAsia"/>
          <w:sz w:val="24"/>
        </w:rPr>
        <w:t>、</w:t>
      </w:r>
      <w:r>
        <w:rPr>
          <w:rFonts w:ascii="宋体" w:hAnsi="宋体"/>
          <w:sz w:val="24"/>
        </w:rPr>
        <w:t>“</w:t>
      </w:r>
      <w:r w:rsidR="007D0493" w:rsidRPr="007D0493">
        <w:rPr>
          <w:rFonts w:ascii="宋体" w:hAnsi="宋体" w:cs="宋体" w:hint="eastAsia"/>
          <w:sz w:val="24"/>
          <w:lang w:eastAsia="ja-JP"/>
        </w:rPr>
        <w:t>Ⅱ</w:t>
      </w:r>
      <w:r>
        <w:rPr>
          <w:rFonts w:ascii="宋体" w:hAnsi="宋体"/>
          <w:sz w:val="24"/>
        </w:rPr>
        <w:t>”</w:t>
      </w:r>
      <w:r>
        <w:rPr>
          <w:rFonts w:ascii="宋体" w:hAnsi="宋体" w:hint="eastAsia"/>
          <w:sz w:val="24"/>
        </w:rPr>
        <w:t>、</w:t>
      </w:r>
      <w:r>
        <w:rPr>
          <w:rFonts w:ascii="宋体" w:hAnsi="宋体"/>
          <w:sz w:val="24"/>
        </w:rPr>
        <w:t>“</w:t>
      </w:r>
      <w:r w:rsidR="007D0493" w:rsidRPr="007D0493">
        <w:rPr>
          <w:rFonts w:ascii="宋体" w:hAnsi="宋体" w:cs="宋体" w:hint="eastAsia"/>
          <w:sz w:val="24"/>
          <w:lang w:eastAsia="ja-JP"/>
        </w:rPr>
        <w:t>Ⅲ</w:t>
      </w:r>
      <w:r>
        <w:rPr>
          <w:rFonts w:ascii="宋体" w:hAnsi="宋体"/>
          <w:sz w:val="24"/>
        </w:rPr>
        <w:t>”等</w:t>
      </w:r>
      <w:r>
        <w:rPr>
          <w:rFonts w:ascii="宋体" w:hAnsi="宋体" w:hint="eastAsia"/>
          <w:sz w:val="24"/>
        </w:rPr>
        <w:t>依次</w:t>
      </w:r>
      <w:r>
        <w:rPr>
          <w:rFonts w:ascii="宋体" w:hAnsi="宋体"/>
          <w:sz w:val="24"/>
        </w:rPr>
        <w:t>表示。</w:t>
      </w:r>
    </w:p>
    <w:p w:rsidR="00D838D2" w:rsidRDefault="00D838D2" w:rsidP="00D838D2"/>
    <w:p w:rsidR="00D838D2" w:rsidRPr="00DB5F14" w:rsidRDefault="00D838D2" w:rsidP="00D838D2"/>
    <w:p w:rsidR="00D838D2" w:rsidRDefault="00D838D2" w:rsidP="00D838D2">
      <w:pPr>
        <w:jc w:val="center"/>
      </w:pPr>
    </w:p>
    <w:p w:rsidR="00D838D2" w:rsidRDefault="00D838D2" w:rsidP="00D838D2"/>
    <w:p w:rsidR="00D838D2" w:rsidRPr="00DB5F14" w:rsidRDefault="00D838D2" w:rsidP="00D838D2">
      <w:pPr>
        <w:sectPr w:rsidR="00D838D2" w:rsidRPr="00DB5F14">
          <w:headerReference w:type="even" r:id="rId12"/>
          <w:headerReference w:type="default" r:id="rId13"/>
          <w:footerReference w:type="even" r:id="rId14"/>
          <w:footerReference w:type="default" r:id="rId15"/>
          <w:pgSz w:w="11906" w:h="16838"/>
          <w:pgMar w:top="1701" w:right="1418" w:bottom="1418" w:left="1701" w:header="1134" w:footer="567" w:gutter="0"/>
          <w:pgNumType w:fmt="upperRoman" w:start="1"/>
          <w:cols w:space="425"/>
          <w:docGrid w:linePitch="312"/>
        </w:sectPr>
      </w:pPr>
    </w:p>
    <w:p w:rsidR="00D838D2" w:rsidRDefault="00D838D2" w:rsidP="00F82A91">
      <w:pPr>
        <w:spacing w:beforeLines="100" w:before="240" w:afterLines="100" w:after="240"/>
        <w:jc w:val="center"/>
        <w:outlineLvl w:val="0"/>
        <w:rPr>
          <w:rFonts w:eastAsia="黑体"/>
          <w:b/>
          <w:sz w:val="32"/>
          <w:szCs w:val="32"/>
        </w:rPr>
      </w:pPr>
      <w:bookmarkStart w:id="4" w:name="_Toc443759275"/>
      <w:bookmarkStart w:id="5" w:name="_Toc443759309"/>
      <w:r>
        <w:rPr>
          <w:rFonts w:eastAsia="黑体" w:hint="eastAsia"/>
          <w:b/>
          <w:sz w:val="32"/>
          <w:szCs w:val="32"/>
        </w:rPr>
        <w:lastRenderedPageBreak/>
        <w:t>摘</w:t>
      </w:r>
      <w:r>
        <w:rPr>
          <w:rFonts w:eastAsia="黑体" w:hint="eastAsia"/>
          <w:b/>
          <w:sz w:val="32"/>
          <w:szCs w:val="32"/>
        </w:rPr>
        <w:t xml:space="preserve"> </w:t>
      </w:r>
      <w:r>
        <w:rPr>
          <w:rFonts w:eastAsia="黑体" w:hint="eastAsia"/>
          <w:b/>
          <w:sz w:val="32"/>
          <w:szCs w:val="32"/>
        </w:rPr>
        <w:t>要</w:t>
      </w:r>
      <w:bookmarkEnd w:id="4"/>
      <w:bookmarkEnd w:id="5"/>
    </w:p>
    <w:p w:rsidR="00D838D2" w:rsidRDefault="00D838D2" w:rsidP="00D838D2">
      <w:pPr>
        <w:spacing w:line="360" w:lineRule="auto"/>
        <w:ind w:firstLineChars="200" w:firstLine="480"/>
        <w:rPr>
          <w:sz w:val="24"/>
        </w:rPr>
      </w:pPr>
      <w:r>
        <w:rPr>
          <w:rFonts w:ascii="宋体" w:hAnsi="宋体"/>
          <w:sz w:val="24"/>
        </w:rPr>
        <w:t>“</w:t>
      </w:r>
      <w:r>
        <w:rPr>
          <w:sz w:val="24"/>
        </w:rPr>
        <w:t>摘要</w:t>
      </w:r>
      <w:r>
        <w:rPr>
          <w:rFonts w:ascii="宋体" w:hAnsi="宋体"/>
          <w:sz w:val="24"/>
        </w:rPr>
        <w:t>”</w:t>
      </w:r>
      <w:r>
        <w:rPr>
          <w:sz w:val="24"/>
        </w:rPr>
        <w:t>二字居中，加粗黑体三号字，字间空一字间距，段前、段后各</w:t>
      </w:r>
      <w:r>
        <w:rPr>
          <w:rFonts w:hint="eastAsia"/>
          <w:sz w:val="24"/>
        </w:rPr>
        <w:t>设</w:t>
      </w:r>
      <w:r>
        <w:rPr>
          <w:sz w:val="24"/>
        </w:rPr>
        <w:t>1</w:t>
      </w:r>
      <w:r>
        <w:rPr>
          <w:rFonts w:hint="eastAsia"/>
          <w:sz w:val="24"/>
        </w:rPr>
        <w:t>行</w:t>
      </w:r>
      <w:r>
        <w:rPr>
          <w:sz w:val="24"/>
        </w:rPr>
        <w:t>间距。</w:t>
      </w:r>
    </w:p>
    <w:p w:rsidR="00D838D2" w:rsidRDefault="00D838D2" w:rsidP="00D838D2">
      <w:pPr>
        <w:spacing w:line="360" w:lineRule="auto"/>
        <w:ind w:firstLineChars="200" w:firstLine="480"/>
        <w:rPr>
          <w:sz w:val="24"/>
        </w:rPr>
      </w:pPr>
      <w:r>
        <w:rPr>
          <w:sz w:val="24"/>
        </w:rPr>
        <w:t>摘要内容</w:t>
      </w:r>
      <w:r w:rsidRPr="00CA732B">
        <w:rPr>
          <w:rFonts w:hint="eastAsia"/>
          <w:sz w:val="24"/>
        </w:rPr>
        <w:t>首行缩进</w:t>
      </w:r>
      <w:r>
        <w:rPr>
          <w:sz w:val="24"/>
        </w:rPr>
        <w:t>2</w:t>
      </w:r>
      <w:r w:rsidRPr="00CA732B">
        <w:rPr>
          <w:rFonts w:hint="eastAsia"/>
          <w:sz w:val="24"/>
        </w:rPr>
        <w:t>个字符</w:t>
      </w:r>
      <w:r>
        <w:rPr>
          <w:rFonts w:hint="eastAsia"/>
          <w:sz w:val="24"/>
        </w:rPr>
        <w:t>，中文字符为</w:t>
      </w:r>
      <w:r>
        <w:rPr>
          <w:sz w:val="24"/>
        </w:rPr>
        <w:t>宋体小四号字</w:t>
      </w:r>
      <w:r>
        <w:rPr>
          <w:rFonts w:hint="eastAsia"/>
          <w:sz w:val="24"/>
        </w:rPr>
        <w:t>，英文字符及</w:t>
      </w:r>
      <w:r>
        <w:rPr>
          <w:sz w:val="24"/>
        </w:rPr>
        <w:t>数字等</w:t>
      </w:r>
      <w:r>
        <w:rPr>
          <w:rFonts w:hint="eastAsia"/>
          <w:sz w:val="24"/>
        </w:rPr>
        <w:t>为</w:t>
      </w:r>
      <w:r>
        <w:rPr>
          <w:bCs/>
          <w:sz w:val="24"/>
        </w:rPr>
        <w:t>Times New Roman</w:t>
      </w:r>
      <w:r>
        <w:rPr>
          <w:rFonts w:hint="eastAsia"/>
          <w:bCs/>
          <w:sz w:val="24"/>
        </w:rPr>
        <w:t>小</w:t>
      </w:r>
      <w:r>
        <w:rPr>
          <w:bCs/>
          <w:sz w:val="24"/>
        </w:rPr>
        <w:t>四号字</w:t>
      </w:r>
      <w:r>
        <w:rPr>
          <w:sz w:val="24"/>
        </w:rPr>
        <w:t>，行距为</w:t>
      </w:r>
      <w:r>
        <w:rPr>
          <w:sz w:val="24"/>
        </w:rPr>
        <w:t>1.5</w:t>
      </w:r>
      <w:r>
        <w:rPr>
          <w:sz w:val="24"/>
        </w:rPr>
        <w:t>倍行间距</w:t>
      </w:r>
      <w:r>
        <w:rPr>
          <w:rFonts w:hint="eastAsia"/>
          <w:sz w:val="24"/>
        </w:rPr>
        <w:t>，</w:t>
      </w:r>
      <w:r>
        <w:rPr>
          <w:rFonts w:ascii="宋体" w:hAnsi="宋体"/>
          <w:sz w:val="24"/>
        </w:rPr>
        <w:t>段前、段后不</w:t>
      </w:r>
      <w:r>
        <w:rPr>
          <w:rFonts w:ascii="宋体" w:hAnsi="宋体" w:hint="eastAsia"/>
          <w:sz w:val="24"/>
        </w:rPr>
        <w:t>加</w:t>
      </w:r>
      <w:r>
        <w:rPr>
          <w:rFonts w:ascii="宋体" w:hAnsi="宋体"/>
          <w:sz w:val="24"/>
        </w:rPr>
        <w:t>设间距</w:t>
      </w:r>
      <w:r>
        <w:rPr>
          <w:sz w:val="24"/>
        </w:rPr>
        <w:t>。</w:t>
      </w:r>
    </w:p>
    <w:p w:rsidR="00D838D2" w:rsidRDefault="00D838D2" w:rsidP="00D838D2">
      <w:pPr>
        <w:spacing w:line="360" w:lineRule="auto"/>
        <w:ind w:firstLineChars="200" w:firstLine="480"/>
        <w:rPr>
          <w:sz w:val="24"/>
        </w:rPr>
      </w:pPr>
      <w:r>
        <w:rPr>
          <w:sz w:val="24"/>
        </w:rPr>
        <w:t>摘要内容下空一行打印</w:t>
      </w:r>
      <w:r>
        <w:rPr>
          <w:rFonts w:ascii="宋体" w:hAnsi="宋体"/>
          <w:sz w:val="24"/>
        </w:rPr>
        <w:t>“</w:t>
      </w:r>
      <w:r>
        <w:rPr>
          <w:sz w:val="24"/>
        </w:rPr>
        <w:t>关键词</w:t>
      </w:r>
      <w:r>
        <w:rPr>
          <w:rFonts w:ascii="宋体" w:hAnsi="宋体"/>
          <w:sz w:val="24"/>
        </w:rPr>
        <w:t>”</w:t>
      </w:r>
      <w:r>
        <w:rPr>
          <w:sz w:val="24"/>
        </w:rPr>
        <w:t>三字，黑体小四号字</w:t>
      </w:r>
      <w:r>
        <w:rPr>
          <w:rFonts w:hint="eastAsia"/>
          <w:sz w:val="24"/>
        </w:rPr>
        <w:t>。</w:t>
      </w:r>
      <w:r>
        <w:rPr>
          <w:sz w:val="24"/>
        </w:rPr>
        <w:t>其后为关键词，</w:t>
      </w:r>
      <w:r>
        <w:rPr>
          <w:rFonts w:hint="eastAsia"/>
          <w:sz w:val="24"/>
        </w:rPr>
        <w:t>中文</w:t>
      </w:r>
      <w:r>
        <w:rPr>
          <w:sz w:val="24"/>
        </w:rPr>
        <w:t>字符为宋体小四号字，</w:t>
      </w:r>
      <w:r w:rsidRPr="00CA732B">
        <w:rPr>
          <w:rFonts w:hint="eastAsia"/>
          <w:sz w:val="24"/>
        </w:rPr>
        <w:t>英文字符及数字等为</w:t>
      </w:r>
      <w:r w:rsidRPr="00CA732B">
        <w:rPr>
          <w:rFonts w:hint="eastAsia"/>
          <w:sz w:val="24"/>
        </w:rPr>
        <w:t xml:space="preserve">Times New </w:t>
      </w:r>
      <w:r>
        <w:rPr>
          <w:rFonts w:hint="eastAsia"/>
          <w:sz w:val="24"/>
        </w:rPr>
        <w:t>Roman</w:t>
      </w:r>
      <w:r w:rsidRPr="00CA732B">
        <w:rPr>
          <w:rFonts w:hint="eastAsia"/>
          <w:sz w:val="24"/>
        </w:rPr>
        <w:t>小四号字，</w:t>
      </w:r>
      <w:r>
        <w:rPr>
          <w:sz w:val="24"/>
        </w:rPr>
        <w:t>关键词数量为</w:t>
      </w:r>
      <w:r>
        <w:rPr>
          <w:sz w:val="24"/>
        </w:rPr>
        <w:t>3</w:t>
      </w:r>
      <w:r>
        <w:rPr>
          <w:sz w:val="24"/>
        </w:rPr>
        <w:t>～</w:t>
      </w:r>
      <w:r w:rsidR="003D4749">
        <w:rPr>
          <w:sz w:val="24"/>
        </w:rPr>
        <w:t>8</w:t>
      </w:r>
      <w:r>
        <w:rPr>
          <w:sz w:val="24"/>
        </w:rPr>
        <w:t>个，每一关键词之间用</w:t>
      </w:r>
      <w:r>
        <w:rPr>
          <w:rFonts w:hint="eastAsia"/>
          <w:sz w:val="24"/>
        </w:rPr>
        <w:t>全角</w:t>
      </w:r>
      <w:r>
        <w:rPr>
          <w:sz w:val="24"/>
        </w:rPr>
        <w:t>分号分开，最后一个关键词后不</w:t>
      </w:r>
      <w:r>
        <w:rPr>
          <w:rFonts w:hint="eastAsia"/>
          <w:sz w:val="24"/>
        </w:rPr>
        <w:t>加</w:t>
      </w:r>
      <w:r>
        <w:rPr>
          <w:sz w:val="24"/>
        </w:rPr>
        <w:t>标点符号。</w:t>
      </w:r>
    </w:p>
    <w:p w:rsidR="00D838D2" w:rsidRDefault="00D838D2" w:rsidP="007D0493">
      <w:pPr>
        <w:spacing w:line="360" w:lineRule="auto"/>
        <w:ind w:firstLineChars="200" w:firstLine="480"/>
        <w:rPr>
          <w:sz w:val="24"/>
        </w:rPr>
      </w:pPr>
      <w:r>
        <w:rPr>
          <w:bCs/>
          <w:sz w:val="24"/>
        </w:rPr>
        <w:t>页码续</w:t>
      </w:r>
      <w:r>
        <w:rPr>
          <w:rFonts w:hint="eastAsia"/>
          <w:bCs/>
          <w:sz w:val="24"/>
        </w:rPr>
        <w:t>前</w:t>
      </w:r>
      <w:r>
        <w:rPr>
          <w:bCs/>
          <w:sz w:val="24"/>
        </w:rPr>
        <w:t>页。</w:t>
      </w:r>
    </w:p>
    <w:p w:rsidR="007D0493" w:rsidRPr="007D0493" w:rsidRDefault="007D0493" w:rsidP="007D0493">
      <w:pPr>
        <w:spacing w:line="360" w:lineRule="auto"/>
        <w:ind w:firstLineChars="200" w:firstLine="480"/>
        <w:rPr>
          <w:sz w:val="24"/>
        </w:rPr>
      </w:pPr>
    </w:p>
    <w:p w:rsidR="00D838D2" w:rsidRDefault="00D838D2" w:rsidP="00D838D2">
      <w:pPr>
        <w:spacing w:line="400" w:lineRule="exact"/>
        <w:ind w:left="711" w:hangingChars="295" w:hanging="711"/>
        <w:rPr>
          <w:sz w:val="24"/>
        </w:rPr>
      </w:pPr>
      <w:r>
        <w:rPr>
          <w:rFonts w:ascii="黑体" w:eastAsia="黑体" w:hAnsi="黑体" w:hint="eastAsia"/>
          <w:b/>
          <w:bCs/>
          <w:sz w:val="24"/>
        </w:rPr>
        <w:t>关键词</w:t>
      </w:r>
      <w:r>
        <w:rPr>
          <w:rFonts w:ascii="宋体" w:hAnsi="宋体" w:hint="eastAsia"/>
          <w:b/>
          <w:bCs/>
          <w:sz w:val="24"/>
        </w:rPr>
        <w:t>：</w:t>
      </w:r>
      <w:r>
        <w:rPr>
          <w:sz w:val="24"/>
        </w:rPr>
        <w:t>关键词</w:t>
      </w:r>
      <w:r>
        <w:rPr>
          <w:rFonts w:hint="eastAsia"/>
          <w:sz w:val="24"/>
        </w:rPr>
        <w:t>1</w:t>
      </w:r>
      <w:r>
        <w:rPr>
          <w:rFonts w:hint="eastAsia"/>
          <w:sz w:val="24"/>
        </w:rPr>
        <w:t>；</w:t>
      </w:r>
      <w:r>
        <w:rPr>
          <w:sz w:val="24"/>
        </w:rPr>
        <w:t>关键词</w:t>
      </w:r>
      <w:r>
        <w:rPr>
          <w:sz w:val="24"/>
        </w:rPr>
        <w:t>2</w:t>
      </w:r>
      <w:r>
        <w:rPr>
          <w:rFonts w:hint="eastAsia"/>
          <w:sz w:val="24"/>
        </w:rPr>
        <w:t>；</w:t>
      </w:r>
      <w:r>
        <w:rPr>
          <w:sz w:val="24"/>
        </w:rPr>
        <w:t>关键词</w:t>
      </w:r>
      <w:r>
        <w:rPr>
          <w:rFonts w:hint="eastAsia"/>
          <w:sz w:val="24"/>
        </w:rPr>
        <w:t>3</w:t>
      </w:r>
      <w:r>
        <w:rPr>
          <w:rFonts w:hint="eastAsia"/>
          <w:sz w:val="24"/>
        </w:rPr>
        <w:t>；</w:t>
      </w:r>
      <w:r>
        <w:rPr>
          <w:sz w:val="24"/>
        </w:rPr>
        <w:t>关键词</w:t>
      </w:r>
      <w:r>
        <w:rPr>
          <w:rFonts w:hint="eastAsia"/>
          <w:sz w:val="24"/>
        </w:rPr>
        <w:t>4</w:t>
      </w:r>
      <w:r>
        <w:rPr>
          <w:rFonts w:hint="eastAsia"/>
          <w:sz w:val="24"/>
        </w:rPr>
        <w:t>；</w:t>
      </w:r>
      <w:r>
        <w:rPr>
          <w:sz w:val="24"/>
        </w:rPr>
        <w:t>关键词</w:t>
      </w:r>
      <w:r>
        <w:rPr>
          <w:rFonts w:hint="eastAsia"/>
          <w:sz w:val="24"/>
        </w:rPr>
        <w:t>5</w:t>
      </w:r>
    </w:p>
    <w:p w:rsidR="00D838D2" w:rsidRDefault="00D838D2" w:rsidP="00D838D2"/>
    <w:p w:rsidR="00D838D2" w:rsidRPr="00DD6026" w:rsidRDefault="00D838D2" w:rsidP="00D838D2">
      <w:pPr>
        <w:jc w:val="center"/>
        <w:rPr>
          <w:rFonts w:ascii="黑体" w:eastAsia="黑体" w:hAnsi="黑体"/>
          <w:b/>
          <w:bCs/>
          <w:sz w:val="24"/>
        </w:rPr>
      </w:pPr>
    </w:p>
    <w:p w:rsidR="00D838D2" w:rsidRDefault="00D838D2" w:rsidP="00D838D2"/>
    <w:p w:rsidR="00D838D2" w:rsidRPr="00DB5F14" w:rsidRDefault="00D838D2" w:rsidP="00D838D2">
      <w:pPr>
        <w:sectPr w:rsidR="00D838D2" w:rsidRPr="00DB5F14">
          <w:headerReference w:type="even" r:id="rId16"/>
          <w:headerReference w:type="default" r:id="rId17"/>
          <w:footerReference w:type="default" r:id="rId18"/>
          <w:pgSz w:w="11906" w:h="16838"/>
          <w:pgMar w:top="1701" w:right="1418" w:bottom="1418" w:left="1701" w:header="1134" w:footer="567" w:gutter="0"/>
          <w:pgNumType w:fmt="upperRoman"/>
          <w:cols w:space="425"/>
          <w:docGrid w:linePitch="312"/>
        </w:sectPr>
      </w:pPr>
    </w:p>
    <w:p w:rsidR="00D838D2" w:rsidRDefault="00D838D2" w:rsidP="00F82A91">
      <w:pPr>
        <w:spacing w:beforeLines="100" w:before="240" w:afterLines="100" w:after="240"/>
        <w:jc w:val="center"/>
        <w:outlineLvl w:val="0"/>
        <w:rPr>
          <w:rFonts w:eastAsia="黑体"/>
          <w:b/>
          <w:sz w:val="36"/>
          <w:szCs w:val="36"/>
        </w:rPr>
      </w:pPr>
      <w:bookmarkStart w:id="6" w:name="_Toc443759276"/>
      <w:bookmarkStart w:id="7" w:name="_Toc443759310"/>
      <w:r>
        <w:rPr>
          <w:rFonts w:eastAsia="黑体"/>
          <w:b/>
          <w:sz w:val="36"/>
          <w:szCs w:val="36"/>
        </w:rPr>
        <w:lastRenderedPageBreak/>
        <w:t>ABSTRACT</w:t>
      </w:r>
      <w:bookmarkEnd w:id="6"/>
      <w:bookmarkEnd w:id="7"/>
    </w:p>
    <w:p w:rsidR="00D838D2" w:rsidRDefault="00D838D2" w:rsidP="00D838D2">
      <w:pPr>
        <w:spacing w:line="360" w:lineRule="auto"/>
        <w:ind w:firstLineChars="200" w:firstLine="480"/>
        <w:rPr>
          <w:bCs/>
          <w:sz w:val="24"/>
        </w:rPr>
      </w:pPr>
      <w:r>
        <w:rPr>
          <w:rFonts w:hint="eastAsia"/>
          <w:bCs/>
          <w:sz w:val="24"/>
        </w:rPr>
        <w:t>“</w:t>
      </w:r>
      <w:r>
        <w:rPr>
          <w:bCs/>
          <w:sz w:val="24"/>
        </w:rPr>
        <w:t>ABSTRACT</w:t>
      </w:r>
      <w:r>
        <w:rPr>
          <w:rFonts w:ascii="宋体" w:hAnsi="宋体"/>
          <w:bCs/>
          <w:sz w:val="24"/>
        </w:rPr>
        <w:t>”</w:t>
      </w:r>
      <w:r>
        <w:rPr>
          <w:bCs/>
          <w:sz w:val="24"/>
        </w:rPr>
        <w:t>居中，加粗</w:t>
      </w:r>
      <w:r>
        <w:rPr>
          <w:bCs/>
          <w:sz w:val="24"/>
        </w:rPr>
        <w:t>Times New Roman</w:t>
      </w:r>
      <w:r>
        <w:rPr>
          <w:bCs/>
          <w:sz w:val="24"/>
        </w:rPr>
        <w:t>小二号</w:t>
      </w:r>
      <w:r>
        <w:rPr>
          <w:rFonts w:hint="eastAsia"/>
          <w:bCs/>
          <w:sz w:val="24"/>
        </w:rPr>
        <w:t>字，</w:t>
      </w:r>
      <w:r>
        <w:rPr>
          <w:sz w:val="24"/>
        </w:rPr>
        <w:t>段前、段后各</w:t>
      </w:r>
      <w:r>
        <w:rPr>
          <w:rFonts w:hint="eastAsia"/>
          <w:sz w:val="24"/>
        </w:rPr>
        <w:t>设</w:t>
      </w:r>
      <w:r>
        <w:rPr>
          <w:sz w:val="24"/>
        </w:rPr>
        <w:t>1</w:t>
      </w:r>
      <w:r>
        <w:rPr>
          <w:rFonts w:hint="eastAsia"/>
          <w:sz w:val="24"/>
        </w:rPr>
        <w:t>行</w:t>
      </w:r>
      <w:r>
        <w:rPr>
          <w:sz w:val="24"/>
        </w:rPr>
        <w:t>间距。</w:t>
      </w:r>
    </w:p>
    <w:p w:rsidR="00D838D2" w:rsidRDefault="00D838D2" w:rsidP="00D838D2">
      <w:pPr>
        <w:spacing w:line="360" w:lineRule="auto"/>
        <w:ind w:firstLineChars="200" w:firstLine="480"/>
        <w:rPr>
          <w:bCs/>
          <w:sz w:val="24"/>
        </w:rPr>
      </w:pPr>
      <w:r>
        <w:rPr>
          <w:rFonts w:hint="eastAsia"/>
          <w:bCs/>
          <w:sz w:val="24"/>
        </w:rPr>
        <w:t>英文</w:t>
      </w:r>
      <w:r>
        <w:rPr>
          <w:bCs/>
          <w:sz w:val="24"/>
        </w:rPr>
        <w:t>摘要内容</w:t>
      </w:r>
      <w:r>
        <w:rPr>
          <w:rFonts w:hint="eastAsia"/>
          <w:bCs/>
          <w:sz w:val="24"/>
        </w:rPr>
        <w:t>首行缩进</w:t>
      </w:r>
      <w:r>
        <w:rPr>
          <w:bCs/>
          <w:sz w:val="24"/>
        </w:rPr>
        <w:t>2</w:t>
      </w:r>
      <w:r>
        <w:rPr>
          <w:bCs/>
          <w:sz w:val="24"/>
        </w:rPr>
        <w:t>个字符，</w:t>
      </w:r>
      <w:r>
        <w:rPr>
          <w:bCs/>
          <w:sz w:val="24"/>
        </w:rPr>
        <w:t>Times New Roman</w:t>
      </w:r>
      <w:r>
        <w:rPr>
          <w:bCs/>
          <w:sz w:val="24"/>
        </w:rPr>
        <w:t>小四号字</w:t>
      </w:r>
      <w:r>
        <w:rPr>
          <w:rFonts w:hint="eastAsia"/>
          <w:bCs/>
          <w:sz w:val="24"/>
        </w:rPr>
        <w:t>，</w:t>
      </w:r>
      <w:r>
        <w:rPr>
          <w:sz w:val="24"/>
        </w:rPr>
        <w:t>行距为</w:t>
      </w:r>
      <w:r>
        <w:rPr>
          <w:sz w:val="24"/>
        </w:rPr>
        <w:t>1.5</w:t>
      </w:r>
      <w:r>
        <w:rPr>
          <w:sz w:val="24"/>
        </w:rPr>
        <w:t>倍行间距</w:t>
      </w:r>
      <w:r>
        <w:rPr>
          <w:rFonts w:hint="eastAsia"/>
          <w:sz w:val="24"/>
        </w:rPr>
        <w:t>，</w:t>
      </w:r>
      <w:r>
        <w:rPr>
          <w:rFonts w:ascii="宋体" w:hAnsi="宋体"/>
          <w:sz w:val="24"/>
        </w:rPr>
        <w:t>段前、段后不</w:t>
      </w:r>
      <w:r>
        <w:rPr>
          <w:rFonts w:ascii="宋体" w:hAnsi="宋体" w:hint="eastAsia"/>
          <w:sz w:val="24"/>
        </w:rPr>
        <w:t>加</w:t>
      </w:r>
      <w:r>
        <w:rPr>
          <w:rFonts w:ascii="宋体" w:hAnsi="宋体"/>
          <w:sz w:val="24"/>
        </w:rPr>
        <w:t>设间距</w:t>
      </w:r>
      <w:r>
        <w:rPr>
          <w:sz w:val="24"/>
        </w:rPr>
        <w:t>。</w:t>
      </w:r>
    </w:p>
    <w:p w:rsidR="00D838D2" w:rsidRDefault="00D838D2" w:rsidP="00D838D2">
      <w:pPr>
        <w:spacing w:line="360" w:lineRule="auto"/>
        <w:ind w:firstLineChars="200" w:firstLine="480"/>
        <w:rPr>
          <w:sz w:val="24"/>
        </w:rPr>
      </w:pPr>
      <w:r>
        <w:rPr>
          <w:bCs/>
          <w:sz w:val="24"/>
        </w:rPr>
        <w:t>摘要内容下空一行打印</w:t>
      </w:r>
      <w:r>
        <w:rPr>
          <w:rFonts w:ascii="宋体" w:hAnsi="宋体"/>
          <w:bCs/>
          <w:sz w:val="24"/>
        </w:rPr>
        <w:t>“</w:t>
      </w:r>
      <w:r>
        <w:rPr>
          <w:bCs/>
          <w:sz w:val="24"/>
        </w:rPr>
        <w:t>Key words</w:t>
      </w:r>
      <w:r>
        <w:rPr>
          <w:rFonts w:ascii="宋体" w:hAnsi="宋体"/>
          <w:bCs/>
          <w:sz w:val="24"/>
        </w:rPr>
        <w:t>”</w:t>
      </w:r>
      <w:r>
        <w:rPr>
          <w:bCs/>
          <w:sz w:val="24"/>
        </w:rPr>
        <w:t>，加粗</w:t>
      </w:r>
      <w:r>
        <w:rPr>
          <w:bCs/>
          <w:sz w:val="24"/>
        </w:rPr>
        <w:t>Times New Roman</w:t>
      </w:r>
      <w:r>
        <w:rPr>
          <w:bCs/>
          <w:sz w:val="24"/>
        </w:rPr>
        <w:t>小四号字，其后为英文关键词，</w:t>
      </w:r>
      <w:r>
        <w:rPr>
          <w:rFonts w:hint="eastAsia"/>
          <w:bCs/>
          <w:sz w:val="24"/>
        </w:rPr>
        <w:t>T</w:t>
      </w:r>
      <w:r>
        <w:rPr>
          <w:bCs/>
          <w:sz w:val="24"/>
        </w:rPr>
        <w:t>imes New Roman</w:t>
      </w:r>
      <w:r>
        <w:rPr>
          <w:bCs/>
          <w:sz w:val="24"/>
        </w:rPr>
        <w:t>小四号字</w:t>
      </w:r>
      <w:r>
        <w:rPr>
          <w:rFonts w:hint="eastAsia"/>
          <w:bCs/>
          <w:sz w:val="24"/>
        </w:rPr>
        <w:t>，</w:t>
      </w:r>
      <w:r>
        <w:rPr>
          <w:bCs/>
          <w:sz w:val="24"/>
        </w:rPr>
        <w:t>每一关键词之间用</w:t>
      </w:r>
      <w:r>
        <w:rPr>
          <w:rFonts w:hint="eastAsia"/>
          <w:bCs/>
          <w:sz w:val="24"/>
        </w:rPr>
        <w:t>半角</w:t>
      </w:r>
      <w:r>
        <w:rPr>
          <w:bCs/>
          <w:sz w:val="24"/>
        </w:rPr>
        <w:t>分号分开，最后一个关键词后不</w:t>
      </w:r>
      <w:r>
        <w:rPr>
          <w:rFonts w:hint="eastAsia"/>
          <w:bCs/>
          <w:sz w:val="24"/>
        </w:rPr>
        <w:t>加</w:t>
      </w:r>
      <w:r>
        <w:rPr>
          <w:bCs/>
          <w:sz w:val="24"/>
        </w:rPr>
        <w:t>标点符号。</w:t>
      </w:r>
    </w:p>
    <w:p w:rsidR="00D838D2" w:rsidRDefault="00D838D2" w:rsidP="00D838D2">
      <w:pPr>
        <w:spacing w:line="360" w:lineRule="auto"/>
        <w:ind w:firstLineChars="200" w:firstLine="480"/>
        <w:rPr>
          <w:bCs/>
          <w:sz w:val="24"/>
        </w:rPr>
      </w:pPr>
      <w:r>
        <w:rPr>
          <w:bCs/>
          <w:sz w:val="24"/>
        </w:rPr>
        <w:t>页码续</w:t>
      </w:r>
      <w:r>
        <w:rPr>
          <w:rFonts w:hint="eastAsia"/>
          <w:bCs/>
          <w:sz w:val="24"/>
        </w:rPr>
        <w:t>前</w:t>
      </w:r>
      <w:r>
        <w:rPr>
          <w:bCs/>
          <w:sz w:val="24"/>
        </w:rPr>
        <w:t>页。</w:t>
      </w:r>
    </w:p>
    <w:p w:rsidR="00D838D2" w:rsidRDefault="00D838D2" w:rsidP="00D838D2">
      <w:pPr>
        <w:spacing w:line="400" w:lineRule="exact"/>
        <w:ind w:firstLineChars="200" w:firstLine="480"/>
        <w:rPr>
          <w:sz w:val="24"/>
        </w:rPr>
      </w:pPr>
    </w:p>
    <w:p w:rsidR="00D838D2" w:rsidRDefault="00D838D2" w:rsidP="00D838D2">
      <w:pPr>
        <w:pStyle w:val="a3"/>
        <w:adjustRightInd w:val="0"/>
        <w:snapToGrid w:val="0"/>
        <w:spacing w:line="400" w:lineRule="exact"/>
        <w:rPr>
          <w:rFonts w:ascii="Times New Roman" w:hAnsi="Times New Roman"/>
          <w:sz w:val="24"/>
          <w:szCs w:val="24"/>
        </w:rPr>
      </w:pPr>
      <w:r>
        <w:rPr>
          <w:rFonts w:ascii="Times New Roman" w:hAnsi="Times New Roman"/>
          <w:b/>
          <w:bCs/>
          <w:sz w:val="24"/>
        </w:rPr>
        <w:t>Key words:</w:t>
      </w:r>
      <w:r>
        <w:rPr>
          <w:rFonts w:ascii="Times New Roman" w:hAnsi="Times New Roman"/>
          <w:sz w:val="24"/>
        </w:rPr>
        <w:t xml:space="preserve"> </w:t>
      </w:r>
      <w:r>
        <w:rPr>
          <w:rFonts w:ascii="Times New Roman" w:hAnsi="Times New Roman"/>
          <w:sz w:val="24"/>
          <w:szCs w:val="24"/>
        </w:rPr>
        <w:t xml:space="preserve">keyword 1; keyword 2; keyword </w:t>
      </w:r>
      <w:r>
        <w:rPr>
          <w:rFonts w:ascii="Times New Roman" w:hAnsi="Times New Roman" w:hint="eastAsia"/>
          <w:sz w:val="24"/>
          <w:szCs w:val="24"/>
        </w:rPr>
        <w:t>3</w:t>
      </w:r>
      <w:r>
        <w:rPr>
          <w:rFonts w:ascii="Times New Roman" w:hAnsi="Times New Roman"/>
          <w:sz w:val="24"/>
          <w:szCs w:val="24"/>
        </w:rPr>
        <w:t xml:space="preserve">; keyword </w:t>
      </w: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keyword 5</w:t>
      </w:r>
    </w:p>
    <w:p w:rsidR="00D838D2" w:rsidRDefault="00D838D2" w:rsidP="00D838D2"/>
    <w:p w:rsidR="00D838D2" w:rsidRDefault="00D838D2" w:rsidP="00D838D2">
      <w:pPr>
        <w:sectPr w:rsidR="00D838D2">
          <w:headerReference w:type="even" r:id="rId19"/>
          <w:headerReference w:type="default" r:id="rId20"/>
          <w:footerReference w:type="default" r:id="rId21"/>
          <w:pgSz w:w="11906" w:h="16838"/>
          <w:pgMar w:top="1701" w:right="1418" w:bottom="1418" w:left="1701" w:header="1134" w:footer="567" w:gutter="0"/>
          <w:pgNumType w:fmt="upperRoman"/>
          <w:cols w:space="425"/>
          <w:docGrid w:linePitch="312"/>
        </w:sectPr>
      </w:pPr>
    </w:p>
    <w:sdt>
      <w:sdtPr>
        <w:rPr>
          <w:rFonts w:ascii="Times New Roman" w:eastAsia="宋体" w:hAnsi="Times New Roman" w:cs="Times New Roman"/>
          <w:color w:val="auto"/>
          <w:kern w:val="2"/>
          <w:sz w:val="21"/>
          <w:szCs w:val="24"/>
          <w:lang w:val="zh-CN"/>
        </w:rPr>
        <w:id w:val="-847940845"/>
        <w:docPartObj>
          <w:docPartGallery w:val="Table of Contents"/>
          <w:docPartUnique/>
        </w:docPartObj>
      </w:sdtPr>
      <w:sdtEndPr>
        <w:rPr>
          <w:b/>
          <w:bCs/>
        </w:rPr>
      </w:sdtEndPr>
      <w:sdtContent>
        <w:p w:rsidR="00AE3D4C" w:rsidRPr="00AE3D4C" w:rsidRDefault="00AE3D4C" w:rsidP="00AE3D4C">
          <w:pPr>
            <w:pStyle w:val="TOC"/>
            <w:spacing w:beforeLines="20" w:before="48" w:afterLines="100" w:after="240"/>
            <w:jc w:val="center"/>
            <w:rPr>
              <w:rFonts w:ascii="黑体" w:eastAsia="黑体" w:hAnsi="黑体"/>
              <w:b/>
              <w:color w:val="auto"/>
            </w:rPr>
          </w:pPr>
          <w:r w:rsidRPr="00AE3D4C">
            <w:rPr>
              <w:rFonts w:ascii="黑体" w:eastAsia="黑体" w:hAnsi="黑体"/>
              <w:b/>
              <w:color w:val="auto"/>
              <w:lang w:val="zh-CN"/>
            </w:rPr>
            <w:t>目</w:t>
          </w:r>
          <w:r>
            <w:rPr>
              <w:rFonts w:ascii="黑体" w:eastAsia="黑体" w:hAnsi="黑体" w:hint="eastAsia"/>
              <w:b/>
              <w:color w:val="auto"/>
              <w:lang w:val="zh-CN"/>
            </w:rPr>
            <w:t xml:space="preserve"> </w:t>
          </w:r>
          <w:r w:rsidRPr="00AE3D4C">
            <w:rPr>
              <w:rFonts w:ascii="黑体" w:eastAsia="黑体" w:hAnsi="黑体"/>
              <w:b/>
              <w:color w:val="auto"/>
              <w:lang w:val="zh-CN"/>
            </w:rPr>
            <w:t>录</w:t>
          </w:r>
        </w:p>
        <w:p w:rsidR="00AE3D4C" w:rsidRPr="00911B9D" w:rsidRDefault="00AE3D4C" w:rsidP="00AE3D4C">
          <w:pPr>
            <w:pStyle w:val="10"/>
            <w:tabs>
              <w:tab w:val="right" w:leader="dot" w:pos="8777"/>
            </w:tabs>
            <w:spacing w:line="360" w:lineRule="auto"/>
            <w:rPr>
              <w:rFonts w:eastAsiaTheme="majorEastAsia"/>
              <w:noProof/>
              <w:sz w:val="24"/>
            </w:rPr>
          </w:pPr>
          <w:r w:rsidRPr="00911B9D">
            <w:rPr>
              <w:rFonts w:eastAsiaTheme="majorEastAsia"/>
              <w:sz w:val="24"/>
            </w:rPr>
            <w:fldChar w:fldCharType="begin"/>
          </w:r>
          <w:r w:rsidRPr="00911B9D">
            <w:rPr>
              <w:rFonts w:eastAsiaTheme="majorEastAsia"/>
              <w:sz w:val="24"/>
            </w:rPr>
            <w:instrText xml:space="preserve"> TOC \o "1-3" \h \z \u </w:instrText>
          </w:r>
          <w:r w:rsidRPr="00911B9D">
            <w:rPr>
              <w:rFonts w:eastAsiaTheme="majorEastAsia"/>
              <w:sz w:val="24"/>
            </w:rPr>
            <w:fldChar w:fldCharType="separate"/>
          </w:r>
          <w:hyperlink w:anchor="_Toc443759308" w:history="1">
            <w:r w:rsidRPr="00911B9D">
              <w:rPr>
                <w:rStyle w:val="a8"/>
                <w:rFonts w:eastAsiaTheme="majorEastAsia"/>
                <w:noProof/>
                <w:sz w:val="24"/>
                <w:u w:val="none"/>
              </w:rPr>
              <w:t>前</w:t>
            </w:r>
            <w:r w:rsidRPr="00911B9D">
              <w:rPr>
                <w:rStyle w:val="a8"/>
                <w:rFonts w:eastAsiaTheme="majorEastAsia"/>
                <w:noProof/>
                <w:sz w:val="24"/>
                <w:u w:val="none"/>
              </w:rPr>
              <w:t xml:space="preserve"> </w:t>
            </w:r>
            <w:r w:rsidRPr="00911B9D">
              <w:rPr>
                <w:rStyle w:val="a8"/>
                <w:rFonts w:eastAsiaTheme="majorEastAsia"/>
                <w:noProof/>
                <w:sz w:val="24"/>
                <w:u w:val="none"/>
              </w:rPr>
              <w:t>言</w:t>
            </w:r>
            <w:r w:rsidRPr="00911B9D">
              <w:rPr>
                <w:rFonts w:eastAsiaTheme="majorEastAsia"/>
                <w:noProof/>
                <w:webHidden/>
                <w:sz w:val="24"/>
              </w:rPr>
              <w:tab/>
            </w:r>
            <w:r w:rsidRPr="00911B9D">
              <w:rPr>
                <w:rFonts w:eastAsiaTheme="majorEastAsia"/>
                <w:noProof/>
                <w:webHidden/>
                <w:sz w:val="24"/>
              </w:rPr>
              <w:fldChar w:fldCharType="begin"/>
            </w:r>
            <w:r w:rsidRPr="00911B9D">
              <w:rPr>
                <w:rFonts w:eastAsiaTheme="majorEastAsia"/>
                <w:noProof/>
                <w:webHidden/>
                <w:sz w:val="24"/>
              </w:rPr>
              <w:instrText xml:space="preserve"> PAGEREF _Toc443759308 \h </w:instrText>
            </w:r>
            <w:r w:rsidRPr="00911B9D">
              <w:rPr>
                <w:rFonts w:eastAsiaTheme="majorEastAsia"/>
                <w:noProof/>
                <w:webHidden/>
                <w:sz w:val="24"/>
              </w:rPr>
            </w:r>
            <w:r w:rsidRPr="00911B9D">
              <w:rPr>
                <w:rFonts w:eastAsiaTheme="majorEastAsia"/>
                <w:noProof/>
                <w:webHidden/>
                <w:sz w:val="24"/>
              </w:rPr>
              <w:fldChar w:fldCharType="separate"/>
            </w:r>
            <w:r w:rsidRPr="00911B9D">
              <w:rPr>
                <w:rFonts w:eastAsiaTheme="majorEastAsia"/>
                <w:noProof/>
                <w:webHidden/>
                <w:sz w:val="24"/>
              </w:rPr>
              <w:t>I</w:t>
            </w:r>
            <w:r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09" w:history="1">
            <w:r w:rsidR="00AE3D4C" w:rsidRPr="00911B9D">
              <w:rPr>
                <w:rStyle w:val="a8"/>
                <w:rFonts w:eastAsiaTheme="majorEastAsia"/>
                <w:noProof/>
                <w:sz w:val="24"/>
                <w:u w:val="none"/>
              </w:rPr>
              <w:t>摘</w:t>
            </w:r>
            <w:r w:rsidR="00AE3D4C" w:rsidRPr="00911B9D">
              <w:rPr>
                <w:rStyle w:val="a8"/>
                <w:rFonts w:eastAsiaTheme="majorEastAsia"/>
                <w:noProof/>
                <w:sz w:val="24"/>
                <w:u w:val="none"/>
              </w:rPr>
              <w:t xml:space="preserve"> </w:t>
            </w:r>
            <w:r w:rsidR="00AE3D4C" w:rsidRPr="00911B9D">
              <w:rPr>
                <w:rStyle w:val="a8"/>
                <w:rFonts w:eastAsiaTheme="majorEastAsia"/>
                <w:noProof/>
                <w:sz w:val="24"/>
                <w:u w:val="none"/>
              </w:rPr>
              <w:t>要</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_Toc443759309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II</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10" w:history="1">
            <w:r w:rsidR="00AE3D4C" w:rsidRPr="00911B9D">
              <w:rPr>
                <w:rStyle w:val="a8"/>
                <w:rFonts w:eastAsiaTheme="majorEastAsia"/>
                <w:noProof/>
                <w:sz w:val="24"/>
                <w:u w:val="none"/>
              </w:rPr>
              <w:t>ABSTRACT</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_Toc443759310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III</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11" w:history="1">
            <w:r w:rsidR="00AE3D4C" w:rsidRPr="00911B9D">
              <w:rPr>
                <w:rStyle w:val="a8"/>
                <w:rFonts w:eastAsiaTheme="majorEastAsia"/>
                <w:noProof/>
                <w:sz w:val="24"/>
                <w:u w:val="none"/>
              </w:rPr>
              <w:t>第一章</w:t>
            </w:r>
            <w:r w:rsidR="00AE3D4C" w:rsidRPr="00911B9D">
              <w:rPr>
                <w:rStyle w:val="a8"/>
                <w:rFonts w:eastAsiaTheme="majorEastAsia"/>
                <w:noProof/>
                <w:sz w:val="24"/>
                <w:u w:val="none"/>
              </w:rPr>
              <w:t xml:space="preserve"> </w:t>
            </w:r>
            <w:r w:rsidR="00AE3D4C" w:rsidRPr="00911B9D">
              <w:rPr>
                <w:rStyle w:val="a8"/>
                <w:rFonts w:eastAsiaTheme="majorEastAsia"/>
                <w:noProof/>
                <w:sz w:val="24"/>
                <w:u w:val="none"/>
              </w:rPr>
              <w:t>正文要求</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_Toc443759311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12" w:history="1">
            <w:r w:rsidR="00AE3D4C" w:rsidRPr="00911B9D">
              <w:rPr>
                <w:rStyle w:val="a8"/>
                <w:rFonts w:eastAsiaTheme="majorEastAsia"/>
                <w:noProof/>
                <w:sz w:val="24"/>
                <w:u w:val="none"/>
              </w:rPr>
              <w:t xml:space="preserve">1.1 </w:t>
            </w:r>
            <w:r w:rsidR="00AE3D4C" w:rsidRPr="00911B9D">
              <w:rPr>
                <w:rStyle w:val="a8"/>
                <w:rFonts w:eastAsiaTheme="majorEastAsia"/>
                <w:noProof/>
                <w:sz w:val="24"/>
                <w:u w:val="none"/>
              </w:rPr>
              <w:t>字体字号</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_Toc443759312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13" w:history="1">
            <w:r w:rsidR="00AE3D4C" w:rsidRPr="00911B9D">
              <w:rPr>
                <w:rStyle w:val="a8"/>
                <w:rFonts w:eastAsiaTheme="majorEastAsia"/>
                <w:noProof/>
                <w:sz w:val="24"/>
                <w:u w:val="none"/>
              </w:rPr>
              <w:t xml:space="preserve">1.2 </w:t>
            </w:r>
            <w:r w:rsidR="00AE3D4C" w:rsidRPr="00911B9D">
              <w:rPr>
                <w:rStyle w:val="a8"/>
                <w:rFonts w:eastAsiaTheme="majorEastAsia"/>
                <w:noProof/>
                <w:sz w:val="24"/>
                <w:u w:val="none"/>
              </w:rPr>
              <w:t>标题格式</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_Toc443759313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14" w:history="1">
            <w:r w:rsidR="00AE3D4C" w:rsidRPr="00911B9D">
              <w:rPr>
                <w:rStyle w:val="a8"/>
                <w:rFonts w:eastAsiaTheme="majorEastAsia"/>
                <w:noProof/>
                <w:sz w:val="24"/>
              </w:rPr>
              <w:t xml:space="preserve">1.3 </w:t>
            </w:r>
            <w:r w:rsidR="00AE3D4C" w:rsidRPr="00911B9D">
              <w:rPr>
                <w:rStyle w:val="a8"/>
                <w:rFonts w:eastAsiaTheme="majorEastAsia"/>
                <w:noProof/>
                <w:sz w:val="24"/>
              </w:rPr>
              <w:t>引用格式</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_Toc443759314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15" w:history="1">
            <w:r w:rsidR="00AE3D4C" w:rsidRPr="00911B9D">
              <w:rPr>
                <w:rStyle w:val="a8"/>
                <w:rFonts w:eastAsiaTheme="majorEastAsia"/>
                <w:noProof/>
                <w:sz w:val="24"/>
              </w:rPr>
              <w:t xml:space="preserve">1.4 </w:t>
            </w:r>
            <w:r w:rsidR="00AE3D4C" w:rsidRPr="00911B9D">
              <w:rPr>
                <w:rStyle w:val="a8"/>
                <w:rFonts w:eastAsiaTheme="majorEastAsia"/>
                <w:noProof/>
                <w:sz w:val="24"/>
              </w:rPr>
              <w:t>页面设置</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_Toc443759315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18" w:history="1">
            <w:r w:rsidR="00AE3D4C" w:rsidRPr="00911B9D">
              <w:rPr>
                <w:rStyle w:val="a8"/>
                <w:rFonts w:eastAsiaTheme="majorEastAsia"/>
                <w:noProof/>
                <w:sz w:val="24"/>
              </w:rPr>
              <w:t>第二章</w:t>
            </w:r>
            <w:r w:rsidR="00AE3D4C" w:rsidRPr="00911B9D">
              <w:rPr>
                <w:rStyle w:val="a8"/>
                <w:rFonts w:eastAsiaTheme="majorEastAsia"/>
                <w:noProof/>
                <w:sz w:val="24"/>
              </w:rPr>
              <w:t xml:space="preserve"> </w:t>
            </w:r>
            <w:r w:rsidR="00AE3D4C" w:rsidRPr="00911B9D">
              <w:rPr>
                <w:rStyle w:val="a8"/>
                <w:rFonts w:eastAsiaTheme="majorEastAsia"/>
                <w:noProof/>
                <w:sz w:val="24"/>
              </w:rPr>
              <w:t>图、表、公式格式要求</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_Toc443759318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3</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19" w:history="1">
            <w:r w:rsidR="00AE3D4C" w:rsidRPr="00911B9D">
              <w:rPr>
                <w:rStyle w:val="a8"/>
                <w:rFonts w:eastAsiaTheme="majorEastAsia"/>
                <w:noProof/>
                <w:sz w:val="24"/>
              </w:rPr>
              <w:t xml:space="preserve">2.1 </w:t>
            </w:r>
            <w:r w:rsidR="00AE3D4C" w:rsidRPr="00911B9D">
              <w:rPr>
                <w:rStyle w:val="a8"/>
                <w:rFonts w:eastAsiaTheme="majorEastAsia"/>
                <w:noProof/>
                <w:sz w:val="24"/>
              </w:rPr>
              <w:t>图</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_Toc443759319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3</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20" w:history="1">
            <w:r w:rsidR="00AE3D4C" w:rsidRPr="00911B9D">
              <w:rPr>
                <w:rStyle w:val="a8"/>
                <w:rFonts w:eastAsiaTheme="majorEastAsia"/>
                <w:noProof/>
                <w:sz w:val="24"/>
              </w:rPr>
              <w:t xml:space="preserve">2.2 </w:t>
            </w:r>
            <w:r w:rsidR="00AE3D4C" w:rsidRPr="00911B9D">
              <w:rPr>
                <w:rStyle w:val="a8"/>
                <w:rFonts w:eastAsiaTheme="majorEastAsia"/>
                <w:noProof/>
                <w:sz w:val="24"/>
              </w:rPr>
              <w:t>表</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_Toc443759320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4</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21" w:history="1">
            <w:r w:rsidR="00AE3D4C" w:rsidRPr="00911B9D">
              <w:rPr>
                <w:rStyle w:val="a8"/>
                <w:rFonts w:eastAsiaTheme="majorEastAsia"/>
                <w:noProof/>
                <w:sz w:val="24"/>
              </w:rPr>
              <w:t>2.3</w:t>
            </w:r>
            <w:r w:rsidR="00AE3D4C" w:rsidRPr="00911B9D">
              <w:rPr>
                <w:rStyle w:val="a8"/>
                <w:rFonts w:eastAsiaTheme="majorEastAsia"/>
                <w:noProof/>
                <w:sz w:val="24"/>
              </w:rPr>
              <w:t>数学、物理和化学式</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_Toc443759321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4</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22" w:history="1">
            <w:r w:rsidR="00AE3D4C" w:rsidRPr="00911B9D">
              <w:rPr>
                <w:rStyle w:val="a8"/>
                <w:rFonts w:eastAsiaTheme="majorEastAsia"/>
                <w:noProof/>
                <w:sz w:val="24"/>
              </w:rPr>
              <w:t xml:space="preserve">2.4 </w:t>
            </w:r>
            <w:r w:rsidR="00AE3D4C" w:rsidRPr="00911B9D">
              <w:rPr>
                <w:rStyle w:val="a8"/>
                <w:rFonts w:eastAsiaTheme="majorEastAsia"/>
                <w:noProof/>
                <w:sz w:val="24"/>
              </w:rPr>
              <w:t>计量单位</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_Toc443759322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5</w:t>
            </w:r>
            <w:r w:rsidR="00AE3D4C" w:rsidRPr="00911B9D">
              <w:rPr>
                <w:rFonts w:eastAsiaTheme="majorEastAsia"/>
                <w:noProof/>
                <w:webHidden/>
                <w:sz w:val="24"/>
              </w:rPr>
              <w:fldChar w:fldCharType="end"/>
            </w:r>
          </w:hyperlink>
        </w:p>
        <w:p w:rsidR="00AE3D4C" w:rsidRPr="00911B9D" w:rsidRDefault="00E54216" w:rsidP="00AE3D4C">
          <w:pPr>
            <w:pStyle w:val="2"/>
            <w:tabs>
              <w:tab w:val="right" w:leader="dot" w:pos="8777"/>
            </w:tabs>
            <w:spacing w:line="360" w:lineRule="auto"/>
            <w:rPr>
              <w:rFonts w:eastAsiaTheme="majorEastAsia"/>
              <w:noProof/>
              <w:sz w:val="24"/>
            </w:rPr>
          </w:pPr>
          <w:hyperlink w:anchor="_Toc443759323" w:history="1">
            <w:r w:rsidR="00AE3D4C" w:rsidRPr="00911B9D">
              <w:rPr>
                <w:rStyle w:val="a8"/>
                <w:rFonts w:eastAsiaTheme="majorEastAsia"/>
                <w:noProof/>
                <w:sz w:val="24"/>
              </w:rPr>
              <w:t xml:space="preserve">2.5 </w:t>
            </w:r>
            <w:r w:rsidR="00AE3D4C" w:rsidRPr="00911B9D">
              <w:rPr>
                <w:rStyle w:val="a8"/>
                <w:rFonts w:eastAsiaTheme="majorEastAsia"/>
                <w:noProof/>
                <w:sz w:val="24"/>
              </w:rPr>
              <w:t>符号和缩略词</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_Toc443759323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5</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24" w:history="1">
            <w:r w:rsidR="00AE3D4C" w:rsidRPr="00911B9D">
              <w:rPr>
                <w:rStyle w:val="a8"/>
                <w:rFonts w:eastAsiaTheme="majorEastAsia"/>
                <w:noProof/>
                <w:sz w:val="24"/>
              </w:rPr>
              <w:t>参考文献</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_Toc443759324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6</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25" w:history="1">
            <w:r w:rsidR="00AE3D4C" w:rsidRPr="00911B9D">
              <w:rPr>
                <w:rStyle w:val="a8"/>
                <w:rFonts w:eastAsiaTheme="majorEastAsia"/>
                <w:noProof/>
                <w:sz w:val="24"/>
              </w:rPr>
              <w:t>附录</w:t>
            </w:r>
            <w:r w:rsidR="00AE3D4C" w:rsidRPr="00911B9D">
              <w:rPr>
                <w:rStyle w:val="a8"/>
                <w:rFonts w:eastAsiaTheme="majorEastAsia"/>
                <w:noProof/>
                <w:sz w:val="24"/>
              </w:rPr>
              <w:t>A</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_Toc443759325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8</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26" w:history="1">
            <w:r w:rsidR="00AE3D4C" w:rsidRPr="00911B9D">
              <w:rPr>
                <w:rStyle w:val="a8"/>
                <w:rFonts w:eastAsiaTheme="majorEastAsia"/>
                <w:noProof/>
                <w:sz w:val="24"/>
              </w:rPr>
              <w:t>致</w:t>
            </w:r>
            <w:r w:rsidR="00AE3D4C" w:rsidRPr="00911B9D">
              <w:rPr>
                <w:rStyle w:val="a8"/>
                <w:rFonts w:eastAsiaTheme="majorEastAsia"/>
                <w:noProof/>
                <w:sz w:val="24"/>
              </w:rPr>
              <w:t xml:space="preserve"> </w:t>
            </w:r>
            <w:r w:rsidR="00AE3D4C" w:rsidRPr="00911B9D">
              <w:rPr>
                <w:rStyle w:val="a8"/>
                <w:rFonts w:eastAsiaTheme="majorEastAsia"/>
                <w:noProof/>
                <w:sz w:val="24"/>
              </w:rPr>
              <w:t>谢</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_Toc443759326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9</w:t>
            </w:r>
            <w:r w:rsidR="00AE3D4C" w:rsidRPr="00911B9D">
              <w:rPr>
                <w:rFonts w:eastAsiaTheme="majorEastAsia"/>
                <w:noProof/>
                <w:webHidden/>
                <w:sz w:val="24"/>
              </w:rPr>
              <w:fldChar w:fldCharType="end"/>
            </w:r>
          </w:hyperlink>
        </w:p>
        <w:p w:rsidR="00AE3D4C" w:rsidRPr="00911B9D" w:rsidRDefault="00E54216" w:rsidP="00AE3D4C">
          <w:pPr>
            <w:pStyle w:val="10"/>
            <w:tabs>
              <w:tab w:val="right" w:leader="dot" w:pos="8777"/>
            </w:tabs>
            <w:spacing w:line="360" w:lineRule="auto"/>
            <w:rPr>
              <w:rFonts w:eastAsiaTheme="majorEastAsia"/>
              <w:noProof/>
              <w:sz w:val="24"/>
            </w:rPr>
          </w:pPr>
          <w:hyperlink w:anchor="_Toc443759327" w:history="1">
            <w:r w:rsidR="00AE3D4C" w:rsidRPr="00911B9D">
              <w:rPr>
                <w:rStyle w:val="a8"/>
                <w:rFonts w:eastAsiaTheme="majorEastAsia"/>
                <w:noProof/>
                <w:sz w:val="24"/>
              </w:rPr>
              <w:t>作者简介</w:t>
            </w:r>
            <w:r w:rsidR="00AE3D4C" w:rsidRPr="00911B9D">
              <w:rPr>
                <w:rFonts w:eastAsiaTheme="majorEastAsia"/>
                <w:noProof/>
                <w:webHidden/>
                <w:sz w:val="24"/>
              </w:rPr>
              <w:tab/>
            </w:r>
            <w:r w:rsidR="00AE3D4C" w:rsidRPr="00911B9D">
              <w:rPr>
                <w:rFonts w:eastAsiaTheme="majorEastAsia"/>
                <w:noProof/>
                <w:webHidden/>
                <w:sz w:val="24"/>
              </w:rPr>
              <w:fldChar w:fldCharType="begin"/>
            </w:r>
            <w:r w:rsidR="00AE3D4C" w:rsidRPr="00911B9D">
              <w:rPr>
                <w:rFonts w:eastAsiaTheme="majorEastAsia"/>
                <w:noProof/>
                <w:webHidden/>
                <w:sz w:val="24"/>
              </w:rPr>
              <w:instrText xml:space="preserve"> PAGEREF _Toc443759327 \h </w:instrText>
            </w:r>
            <w:r w:rsidR="00AE3D4C" w:rsidRPr="00911B9D">
              <w:rPr>
                <w:rFonts w:eastAsiaTheme="majorEastAsia"/>
                <w:noProof/>
                <w:webHidden/>
                <w:sz w:val="24"/>
              </w:rPr>
            </w:r>
            <w:r w:rsidR="00AE3D4C" w:rsidRPr="00911B9D">
              <w:rPr>
                <w:rFonts w:eastAsiaTheme="majorEastAsia"/>
                <w:noProof/>
                <w:webHidden/>
                <w:sz w:val="24"/>
              </w:rPr>
              <w:fldChar w:fldCharType="separate"/>
            </w:r>
            <w:r w:rsidR="00AE3D4C" w:rsidRPr="00911B9D">
              <w:rPr>
                <w:rFonts w:eastAsiaTheme="majorEastAsia"/>
                <w:noProof/>
                <w:webHidden/>
                <w:sz w:val="24"/>
              </w:rPr>
              <w:t>10</w:t>
            </w:r>
            <w:r w:rsidR="00AE3D4C" w:rsidRPr="00911B9D">
              <w:rPr>
                <w:rFonts w:eastAsiaTheme="majorEastAsia"/>
                <w:noProof/>
                <w:webHidden/>
                <w:sz w:val="24"/>
              </w:rPr>
              <w:fldChar w:fldCharType="end"/>
            </w:r>
          </w:hyperlink>
        </w:p>
        <w:p w:rsidR="00AE3D4C" w:rsidRDefault="00AE3D4C" w:rsidP="00AE3D4C">
          <w:pPr>
            <w:spacing w:line="360" w:lineRule="auto"/>
          </w:pPr>
          <w:r w:rsidRPr="00911B9D">
            <w:rPr>
              <w:rFonts w:eastAsiaTheme="majorEastAsia"/>
              <w:bCs/>
              <w:sz w:val="24"/>
              <w:lang w:val="zh-CN"/>
            </w:rPr>
            <w:fldChar w:fldCharType="end"/>
          </w:r>
        </w:p>
      </w:sdtContent>
    </w:sdt>
    <w:p w:rsidR="00AE3D4C" w:rsidRDefault="00AE3D4C"/>
    <w:p w:rsidR="00AE3D4C" w:rsidRPr="004C2ACA" w:rsidRDefault="00AE3D4C" w:rsidP="00AE3D4C">
      <w:pPr>
        <w:spacing w:line="360" w:lineRule="auto"/>
        <w:ind w:firstLineChars="196" w:firstLine="412"/>
      </w:pPr>
      <w:r>
        <w:rPr>
          <w:rFonts w:hint="eastAsia"/>
        </w:rPr>
        <w:t>（格式</w:t>
      </w:r>
      <w:r>
        <w:t>要求：</w:t>
      </w:r>
      <w:r w:rsidRPr="004C2ACA">
        <w:rPr>
          <w:rFonts w:hint="eastAsia"/>
        </w:rPr>
        <w:t>“</w:t>
      </w:r>
      <w:r>
        <w:rPr>
          <w:rFonts w:hint="eastAsia"/>
        </w:rPr>
        <w:t>目录”二字居中，加粗</w:t>
      </w:r>
      <w:r w:rsidRPr="004C2ACA">
        <w:rPr>
          <w:rFonts w:hint="eastAsia"/>
        </w:rPr>
        <w:t>黑体三号字，字间空一字间距，段前、段后各设</w:t>
      </w:r>
      <w:r w:rsidRPr="004C2ACA">
        <w:rPr>
          <w:rFonts w:hint="eastAsia"/>
        </w:rPr>
        <w:t>1</w:t>
      </w:r>
      <w:r>
        <w:rPr>
          <w:rFonts w:hint="eastAsia"/>
        </w:rPr>
        <w:t>行间距；一级</w:t>
      </w:r>
      <w:r>
        <w:t>标题</w:t>
      </w:r>
      <w:r>
        <w:rPr>
          <w:rFonts w:hint="eastAsia"/>
        </w:rPr>
        <w:t>，顶格；二级</w:t>
      </w:r>
      <w:r>
        <w:t>标题</w:t>
      </w:r>
      <w:r>
        <w:rPr>
          <w:rFonts w:hint="eastAsia"/>
        </w:rPr>
        <w:t>与一级</w:t>
      </w:r>
      <w:proofErr w:type="gramStart"/>
      <w:r>
        <w:t>标题</w:t>
      </w:r>
      <w:r>
        <w:rPr>
          <w:rFonts w:hint="eastAsia"/>
        </w:rPr>
        <w:t>前空二个</w:t>
      </w:r>
      <w:proofErr w:type="gramEnd"/>
      <w:r>
        <w:rPr>
          <w:rFonts w:hint="eastAsia"/>
        </w:rPr>
        <w:t>字符，且</w:t>
      </w:r>
      <w:r>
        <w:t>目录</w:t>
      </w:r>
      <w:r>
        <w:rPr>
          <w:rFonts w:hint="eastAsia"/>
        </w:rPr>
        <w:t>页码</w:t>
      </w:r>
      <w:r>
        <w:t>只列到二级标题；</w:t>
      </w:r>
      <w:r>
        <w:rPr>
          <w:rFonts w:hint="eastAsia"/>
        </w:rPr>
        <w:t>标题中文</w:t>
      </w:r>
      <w:r>
        <w:t>字符</w:t>
      </w:r>
      <w:r>
        <w:rPr>
          <w:rFonts w:hint="eastAsia"/>
        </w:rPr>
        <w:t>均为</w:t>
      </w:r>
      <w:r>
        <w:t>宋体小四号</w:t>
      </w:r>
      <w:r>
        <w:rPr>
          <w:rFonts w:hint="eastAsia"/>
        </w:rPr>
        <w:t>字，</w:t>
      </w:r>
      <w:r>
        <w:t>英文字符及数字</w:t>
      </w:r>
      <w:r>
        <w:rPr>
          <w:rFonts w:hint="eastAsia"/>
        </w:rPr>
        <w:t>等为</w:t>
      </w:r>
      <w:r>
        <w:rPr>
          <w:bCs/>
        </w:rPr>
        <w:t>Times New Roman</w:t>
      </w:r>
      <w:r>
        <w:rPr>
          <w:rFonts w:hint="eastAsia"/>
          <w:bCs/>
        </w:rPr>
        <w:t>小四号</w:t>
      </w:r>
      <w:r>
        <w:rPr>
          <w:bCs/>
        </w:rPr>
        <w:t>字</w:t>
      </w:r>
      <w:r>
        <w:rPr>
          <w:rFonts w:hint="eastAsia"/>
          <w:bCs/>
        </w:rPr>
        <w:t>，</w:t>
      </w:r>
      <w:r>
        <w:rPr>
          <w:bCs/>
        </w:rPr>
        <w:t>行距为</w:t>
      </w:r>
      <w:r>
        <w:rPr>
          <w:rFonts w:hint="eastAsia"/>
          <w:bCs/>
        </w:rPr>
        <w:t>1.5</w:t>
      </w:r>
      <w:r>
        <w:rPr>
          <w:rFonts w:hint="eastAsia"/>
          <w:bCs/>
        </w:rPr>
        <w:t>倍</w:t>
      </w:r>
      <w:r>
        <w:rPr>
          <w:bCs/>
        </w:rPr>
        <w:t>间距，段前、段后不加设间距</w:t>
      </w:r>
      <w:r>
        <w:rPr>
          <w:rFonts w:hint="eastAsia"/>
        </w:rPr>
        <w:t>。）</w:t>
      </w:r>
    </w:p>
    <w:p w:rsidR="00D838D2" w:rsidRDefault="00D838D2" w:rsidP="00D838D2">
      <w:pPr>
        <w:adjustRightInd w:val="0"/>
        <w:snapToGrid w:val="0"/>
        <w:spacing w:beforeLines="100" w:before="240" w:afterLines="100" w:after="240"/>
        <w:jc w:val="center"/>
        <w:rPr>
          <w:rFonts w:eastAsia="黑体"/>
          <w:b/>
          <w:sz w:val="32"/>
          <w:szCs w:val="32"/>
        </w:rPr>
      </w:pPr>
    </w:p>
    <w:p w:rsidR="00D838D2" w:rsidRDefault="00D838D2" w:rsidP="00D838D2"/>
    <w:p w:rsidR="00D838D2" w:rsidRDefault="00D838D2" w:rsidP="00D838D2"/>
    <w:p w:rsidR="00D838D2" w:rsidRDefault="00D838D2" w:rsidP="00D838D2">
      <w:pPr>
        <w:spacing w:line="400" w:lineRule="exact"/>
        <w:ind w:firstLineChars="200" w:firstLine="480"/>
        <w:rPr>
          <w:bCs/>
          <w:sz w:val="24"/>
        </w:rPr>
      </w:pPr>
    </w:p>
    <w:p w:rsidR="00D838D2" w:rsidRDefault="00D838D2" w:rsidP="00D838D2">
      <w:pPr>
        <w:spacing w:line="400" w:lineRule="exact"/>
        <w:ind w:firstLineChars="200" w:firstLine="480"/>
        <w:rPr>
          <w:bCs/>
          <w:sz w:val="24"/>
        </w:rPr>
        <w:sectPr w:rsidR="00D838D2">
          <w:headerReference w:type="default" r:id="rId22"/>
          <w:footerReference w:type="default" r:id="rId23"/>
          <w:pgSz w:w="11906" w:h="16838"/>
          <w:pgMar w:top="1701" w:right="1418" w:bottom="1418" w:left="1701" w:header="1134" w:footer="567" w:gutter="0"/>
          <w:pgNumType w:fmt="upperRoman"/>
          <w:cols w:space="425"/>
          <w:docGrid w:linePitch="312"/>
        </w:sectPr>
      </w:pPr>
    </w:p>
    <w:p w:rsidR="00D838D2" w:rsidRPr="00924687" w:rsidRDefault="00D838D2" w:rsidP="00F82A91">
      <w:pPr>
        <w:tabs>
          <w:tab w:val="left" w:pos="750"/>
        </w:tabs>
        <w:spacing w:beforeLines="100" w:before="240" w:afterLines="100" w:after="240"/>
        <w:jc w:val="center"/>
        <w:outlineLvl w:val="0"/>
        <w:rPr>
          <w:rFonts w:asciiTheme="minorEastAsia" w:eastAsiaTheme="minorEastAsia" w:hAnsiTheme="minorEastAsia"/>
          <w:b/>
          <w:color w:val="000000"/>
          <w:sz w:val="32"/>
          <w:szCs w:val="32"/>
        </w:rPr>
      </w:pPr>
      <w:bookmarkStart w:id="8" w:name="_Toc443759277"/>
      <w:bookmarkStart w:id="9" w:name="_Toc443759311"/>
      <w:r w:rsidRPr="00924687">
        <w:rPr>
          <w:rFonts w:asciiTheme="minorEastAsia" w:eastAsiaTheme="minorEastAsia" w:hAnsiTheme="minorEastAsia" w:hint="eastAsia"/>
          <w:b/>
          <w:color w:val="000000"/>
          <w:sz w:val="32"/>
          <w:szCs w:val="32"/>
        </w:rPr>
        <w:lastRenderedPageBreak/>
        <w:t xml:space="preserve">第一章 </w:t>
      </w:r>
      <w:r w:rsidR="00743BB6">
        <w:rPr>
          <w:rFonts w:asciiTheme="minorEastAsia" w:eastAsiaTheme="minorEastAsia" w:hAnsiTheme="minorEastAsia" w:hint="eastAsia"/>
          <w:b/>
          <w:color w:val="000000"/>
          <w:sz w:val="32"/>
          <w:szCs w:val="32"/>
        </w:rPr>
        <w:t>正文</w:t>
      </w:r>
      <w:r w:rsidRPr="00924687">
        <w:rPr>
          <w:rFonts w:asciiTheme="minorEastAsia" w:eastAsiaTheme="minorEastAsia" w:hAnsiTheme="minorEastAsia" w:hint="eastAsia"/>
          <w:b/>
          <w:color w:val="000000"/>
          <w:sz w:val="32"/>
          <w:szCs w:val="32"/>
        </w:rPr>
        <w:t>要求</w:t>
      </w:r>
      <w:bookmarkEnd w:id="8"/>
      <w:bookmarkEnd w:id="9"/>
      <w:r w:rsidRPr="00924687">
        <w:rPr>
          <w:rFonts w:asciiTheme="minorEastAsia" w:eastAsiaTheme="minorEastAsia" w:hAnsiTheme="minorEastAsia" w:hint="eastAsia"/>
          <w:b/>
          <w:color w:val="000000"/>
          <w:sz w:val="32"/>
          <w:szCs w:val="32"/>
        </w:rPr>
        <w:t xml:space="preserve"> </w:t>
      </w:r>
    </w:p>
    <w:p w:rsidR="00D838D2" w:rsidRPr="00924687"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10" w:name="_Toc443759278"/>
      <w:bookmarkStart w:id="11" w:name="_Toc443759312"/>
      <w:r w:rsidRPr="00924687">
        <w:rPr>
          <w:rFonts w:eastAsiaTheme="minorEastAsia"/>
          <w:b/>
          <w:color w:val="000000"/>
          <w:sz w:val="28"/>
          <w:szCs w:val="28"/>
        </w:rPr>
        <w:t xml:space="preserve">1.1 </w:t>
      </w:r>
      <w:r w:rsidRPr="00924687">
        <w:rPr>
          <w:rFonts w:eastAsiaTheme="minorEastAsia"/>
          <w:b/>
          <w:color w:val="000000"/>
          <w:sz w:val="28"/>
          <w:szCs w:val="28"/>
        </w:rPr>
        <w:t>字体</w:t>
      </w:r>
      <w:r w:rsidR="00743BB6">
        <w:rPr>
          <w:rFonts w:eastAsiaTheme="minorEastAsia" w:hint="eastAsia"/>
          <w:b/>
          <w:color w:val="000000"/>
          <w:sz w:val="28"/>
          <w:szCs w:val="28"/>
        </w:rPr>
        <w:t>字号</w:t>
      </w:r>
      <w:bookmarkEnd w:id="10"/>
      <w:bookmarkEnd w:id="11"/>
    </w:p>
    <w:p w:rsidR="00D838D2" w:rsidRDefault="00D838D2" w:rsidP="00D838D2">
      <w:pPr>
        <w:tabs>
          <w:tab w:val="left" w:pos="750"/>
        </w:tabs>
        <w:spacing w:line="360" w:lineRule="auto"/>
        <w:ind w:firstLineChars="200" w:firstLine="480"/>
        <w:rPr>
          <w:color w:val="000000"/>
          <w:sz w:val="24"/>
        </w:rPr>
      </w:pPr>
      <w:r>
        <w:rPr>
          <w:color w:val="000000"/>
          <w:sz w:val="24"/>
        </w:rPr>
        <w:t>正文内容</w:t>
      </w:r>
      <w:r>
        <w:rPr>
          <w:rFonts w:hint="eastAsia"/>
          <w:color w:val="000000"/>
          <w:sz w:val="24"/>
        </w:rPr>
        <w:t>（包括标题</w:t>
      </w:r>
      <w:r>
        <w:rPr>
          <w:color w:val="000000"/>
          <w:sz w:val="24"/>
        </w:rPr>
        <w:t>、页眉、页脚、</w:t>
      </w:r>
      <w:r>
        <w:rPr>
          <w:rFonts w:hint="eastAsia"/>
          <w:color w:val="000000"/>
          <w:sz w:val="24"/>
        </w:rPr>
        <w:t>页码</w:t>
      </w:r>
      <w:r>
        <w:rPr>
          <w:color w:val="000000"/>
          <w:sz w:val="24"/>
        </w:rPr>
        <w:t>、图</w:t>
      </w:r>
      <w:r>
        <w:rPr>
          <w:rFonts w:hint="eastAsia"/>
          <w:color w:val="000000"/>
          <w:sz w:val="24"/>
        </w:rPr>
        <w:t>题</w:t>
      </w:r>
      <w:r>
        <w:rPr>
          <w:color w:val="000000"/>
          <w:sz w:val="24"/>
        </w:rPr>
        <w:t>、表题</w:t>
      </w:r>
      <w:r>
        <w:rPr>
          <w:rFonts w:hint="eastAsia"/>
          <w:color w:val="000000"/>
          <w:sz w:val="24"/>
        </w:rPr>
        <w:t>、</w:t>
      </w:r>
      <w:r>
        <w:rPr>
          <w:color w:val="000000"/>
          <w:sz w:val="24"/>
        </w:rPr>
        <w:t>公式等）</w:t>
      </w:r>
      <w:r>
        <w:rPr>
          <w:rFonts w:hint="eastAsia"/>
          <w:color w:val="000000"/>
          <w:sz w:val="24"/>
        </w:rPr>
        <w:t>的</w:t>
      </w:r>
      <w:r>
        <w:rPr>
          <w:color w:val="000000"/>
          <w:sz w:val="24"/>
        </w:rPr>
        <w:t>字体要求为中文</w:t>
      </w:r>
      <w:r>
        <w:rPr>
          <w:rFonts w:hint="eastAsia"/>
          <w:color w:val="000000"/>
          <w:sz w:val="24"/>
        </w:rPr>
        <w:t>字符均为</w:t>
      </w:r>
      <w:r>
        <w:rPr>
          <w:color w:val="000000"/>
          <w:sz w:val="24"/>
        </w:rPr>
        <w:t>宋体，英文字符及数字等</w:t>
      </w:r>
      <w:r>
        <w:rPr>
          <w:rFonts w:hint="eastAsia"/>
          <w:color w:val="000000"/>
          <w:sz w:val="24"/>
        </w:rPr>
        <w:t>均</w:t>
      </w:r>
      <w:r>
        <w:rPr>
          <w:color w:val="000000"/>
          <w:sz w:val="24"/>
        </w:rPr>
        <w:t>为</w:t>
      </w:r>
      <w:r>
        <w:rPr>
          <w:color w:val="000000"/>
          <w:sz w:val="24"/>
        </w:rPr>
        <w:t>Times New Roman</w:t>
      </w:r>
      <w:r>
        <w:rPr>
          <w:rFonts w:hint="eastAsia"/>
          <w:color w:val="000000"/>
          <w:sz w:val="24"/>
        </w:rPr>
        <w:t>。若不特别</w:t>
      </w:r>
      <w:r>
        <w:rPr>
          <w:color w:val="000000"/>
          <w:sz w:val="24"/>
        </w:rPr>
        <w:t>指出，字符间距</w:t>
      </w:r>
      <w:r>
        <w:rPr>
          <w:rFonts w:hint="eastAsia"/>
          <w:color w:val="000000"/>
          <w:sz w:val="24"/>
        </w:rPr>
        <w:t>设</w:t>
      </w:r>
      <w:r>
        <w:rPr>
          <w:color w:val="000000"/>
          <w:sz w:val="24"/>
        </w:rPr>
        <w:t>为标准，</w:t>
      </w:r>
      <w:r>
        <w:rPr>
          <w:rFonts w:hint="eastAsia"/>
          <w:color w:val="000000"/>
          <w:sz w:val="24"/>
        </w:rPr>
        <w:t>行距</w:t>
      </w:r>
      <w:r>
        <w:rPr>
          <w:color w:val="000000"/>
          <w:sz w:val="24"/>
        </w:rPr>
        <w:t>设为</w:t>
      </w:r>
      <w:r>
        <w:rPr>
          <w:color w:val="000000"/>
          <w:sz w:val="24"/>
        </w:rPr>
        <w:t>1.5</w:t>
      </w:r>
      <w:r>
        <w:rPr>
          <w:color w:val="000000"/>
          <w:sz w:val="24"/>
        </w:rPr>
        <w:t>倍行距，段前、段后不</w:t>
      </w:r>
      <w:r>
        <w:rPr>
          <w:rFonts w:hint="eastAsia"/>
          <w:color w:val="000000"/>
          <w:sz w:val="24"/>
        </w:rPr>
        <w:t>加</w:t>
      </w:r>
      <w:r>
        <w:rPr>
          <w:color w:val="000000"/>
          <w:sz w:val="24"/>
        </w:rPr>
        <w:t>设间距。</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w:t>
      </w:r>
      <w:r>
        <w:rPr>
          <w:rFonts w:hint="eastAsia"/>
          <w:color w:val="000000"/>
          <w:sz w:val="24"/>
        </w:rPr>
        <w:t>1</w:t>
      </w:r>
      <w:r>
        <w:rPr>
          <w:color w:val="000000"/>
          <w:sz w:val="24"/>
        </w:rPr>
        <w:t>）</w:t>
      </w:r>
      <w:r>
        <w:rPr>
          <w:rFonts w:hint="eastAsia"/>
          <w:color w:val="000000"/>
          <w:sz w:val="24"/>
        </w:rPr>
        <w:t>标题字体要求</w:t>
      </w:r>
      <w:r>
        <w:rPr>
          <w:color w:val="000000"/>
          <w:sz w:val="24"/>
        </w:rPr>
        <w:t>见</w:t>
      </w:r>
      <w:r>
        <w:rPr>
          <w:rFonts w:hint="eastAsia"/>
          <w:color w:val="000000"/>
          <w:sz w:val="24"/>
        </w:rPr>
        <w:t>1.2</w:t>
      </w:r>
      <w:r>
        <w:rPr>
          <w:rFonts w:hint="eastAsia"/>
          <w:color w:val="000000"/>
          <w:sz w:val="24"/>
        </w:rPr>
        <w:t>。</w:t>
      </w:r>
    </w:p>
    <w:p w:rsidR="00D838D2" w:rsidRPr="00F82A91" w:rsidRDefault="00D838D2" w:rsidP="00D838D2">
      <w:pPr>
        <w:tabs>
          <w:tab w:val="left" w:pos="750"/>
        </w:tabs>
        <w:spacing w:line="360" w:lineRule="auto"/>
        <w:ind w:firstLineChars="200" w:firstLine="480"/>
        <w:rPr>
          <w:color w:val="000000"/>
          <w:sz w:val="24"/>
        </w:rPr>
      </w:pPr>
      <w:r w:rsidRPr="00F82A91">
        <w:rPr>
          <w:rFonts w:hint="eastAsia"/>
          <w:color w:val="000000"/>
          <w:sz w:val="24"/>
        </w:rPr>
        <w:t>（</w:t>
      </w:r>
      <w:r w:rsidRPr="00F82A91">
        <w:rPr>
          <w:rFonts w:hint="eastAsia"/>
          <w:color w:val="000000"/>
          <w:sz w:val="24"/>
        </w:rPr>
        <w:t>2</w:t>
      </w:r>
      <w:r w:rsidRPr="00F82A91">
        <w:rPr>
          <w:color w:val="000000"/>
          <w:sz w:val="24"/>
        </w:rPr>
        <w:t>）</w:t>
      </w:r>
      <w:r w:rsidRPr="00F82A91">
        <w:rPr>
          <w:rFonts w:hint="eastAsia"/>
          <w:color w:val="000000"/>
          <w:sz w:val="24"/>
        </w:rPr>
        <w:t>内容</w:t>
      </w:r>
      <w:r w:rsidRPr="00F82A91">
        <w:rPr>
          <w:color w:val="000000"/>
          <w:sz w:val="24"/>
        </w:rPr>
        <w:t>部分字</w:t>
      </w:r>
      <w:r w:rsidRPr="00F82A91">
        <w:rPr>
          <w:rFonts w:hint="eastAsia"/>
          <w:color w:val="000000"/>
          <w:sz w:val="24"/>
        </w:rPr>
        <w:t>号</w:t>
      </w:r>
      <w:r w:rsidRPr="00F82A91">
        <w:rPr>
          <w:color w:val="000000"/>
          <w:sz w:val="24"/>
        </w:rPr>
        <w:t>为小四号字。</w:t>
      </w:r>
    </w:p>
    <w:p w:rsidR="00D838D2" w:rsidRDefault="00D838D2" w:rsidP="00D838D2">
      <w:pPr>
        <w:tabs>
          <w:tab w:val="left" w:pos="750"/>
        </w:tabs>
        <w:spacing w:line="360" w:lineRule="auto"/>
        <w:ind w:firstLineChars="200" w:firstLine="480"/>
        <w:rPr>
          <w:color w:val="000000"/>
          <w:sz w:val="24"/>
        </w:rPr>
      </w:pPr>
      <w:r w:rsidRPr="00F82A91">
        <w:rPr>
          <w:rFonts w:hint="eastAsia"/>
          <w:color w:val="000000"/>
          <w:sz w:val="24"/>
        </w:rPr>
        <w:t>（</w:t>
      </w:r>
      <w:r w:rsidRPr="00F82A91">
        <w:rPr>
          <w:color w:val="000000"/>
          <w:sz w:val="24"/>
        </w:rPr>
        <w:t>3</w:t>
      </w:r>
      <w:r w:rsidRPr="00F82A91">
        <w:rPr>
          <w:color w:val="000000"/>
          <w:sz w:val="24"/>
        </w:rPr>
        <w:t>）</w:t>
      </w:r>
      <w:r w:rsidRPr="00F82A91">
        <w:rPr>
          <w:rFonts w:hint="eastAsia"/>
          <w:color w:val="000000"/>
          <w:sz w:val="24"/>
        </w:rPr>
        <w:t>页眉、</w:t>
      </w:r>
      <w:r w:rsidRPr="00F82A91">
        <w:rPr>
          <w:color w:val="000000"/>
          <w:sz w:val="24"/>
        </w:rPr>
        <w:t>页码</w:t>
      </w:r>
      <w:r w:rsidRPr="00F82A91">
        <w:rPr>
          <w:rFonts w:hint="eastAsia"/>
          <w:color w:val="000000"/>
          <w:sz w:val="24"/>
        </w:rPr>
        <w:t>字号</w:t>
      </w:r>
      <w:r w:rsidRPr="00F82A91">
        <w:rPr>
          <w:color w:val="000000"/>
          <w:sz w:val="24"/>
        </w:rPr>
        <w:t>为</w:t>
      </w:r>
      <w:r w:rsidRPr="00F82A91">
        <w:rPr>
          <w:rFonts w:hint="eastAsia"/>
          <w:color w:val="000000"/>
          <w:sz w:val="24"/>
        </w:rPr>
        <w:t>五号</w:t>
      </w:r>
      <w:r w:rsidRPr="00F82A91">
        <w:rPr>
          <w:color w:val="000000"/>
          <w:sz w:val="24"/>
        </w:rPr>
        <w:t>字。</w:t>
      </w:r>
    </w:p>
    <w:p w:rsidR="00D838D2" w:rsidRPr="00924687"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12" w:name="_Toc443759279"/>
      <w:bookmarkStart w:id="13" w:name="_Toc443759313"/>
      <w:r w:rsidRPr="00924687">
        <w:rPr>
          <w:rFonts w:eastAsiaTheme="minorEastAsia" w:hint="eastAsia"/>
          <w:b/>
          <w:color w:val="000000"/>
          <w:sz w:val="28"/>
          <w:szCs w:val="28"/>
        </w:rPr>
        <w:t>1.</w:t>
      </w:r>
      <w:r>
        <w:rPr>
          <w:rFonts w:eastAsiaTheme="minorEastAsia"/>
          <w:b/>
          <w:color w:val="000000"/>
          <w:sz w:val="28"/>
          <w:szCs w:val="28"/>
        </w:rPr>
        <w:t>2</w:t>
      </w:r>
      <w:r w:rsidRPr="00924687">
        <w:rPr>
          <w:rFonts w:eastAsiaTheme="minorEastAsia" w:hint="eastAsia"/>
          <w:b/>
          <w:color w:val="000000"/>
          <w:sz w:val="28"/>
          <w:szCs w:val="28"/>
        </w:rPr>
        <w:t xml:space="preserve"> </w:t>
      </w:r>
      <w:r w:rsidRPr="00924687">
        <w:rPr>
          <w:rFonts w:eastAsiaTheme="minorEastAsia" w:hint="eastAsia"/>
          <w:b/>
          <w:color w:val="000000"/>
          <w:sz w:val="28"/>
          <w:szCs w:val="28"/>
        </w:rPr>
        <w:t>标题格式</w:t>
      </w:r>
      <w:bookmarkEnd w:id="12"/>
      <w:bookmarkEnd w:id="13"/>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一级标题：（第一章）</w:t>
      </w:r>
      <w:r>
        <w:rPr>
          <w:rFonts w:ascii="宋体" w:hAnsi="宋体"/>
          <w:color w:val="000000"/>
          <w:sz w:val="24"/>
        </w:rPr>
        <w:tab/>
        <w:t xml:space="preserve">    </w:t>
      </w:r>
      <w:r>
        <w:rPr>
          <w:rFonts w:ascii="宋体" w:hAnsi="宋体" w:hint="eastAsia"/>
          <w:color w:val="000000"/>
          <w:sz w:val="24"/>
        </w:rPr>
        <w:t>（三号加粗，居中，段前、段后</w:t>
      </w:r>
      <w:r>
        <w:rPr>
          <w:color w:val="000000"/>
          <w:sz w:val="24"/>
        </w:rPr>
        <w:t>1</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二级标题：（</w:t>
      </w:r>
      <w:r>
        <w:rPr>
          <w:rFonts w:hint="eastAsia"/>
          <w:color w:val="000000"/>
          <w:sz w:val="24"/>
        </w:rPr>
        <w:t>1.1</w:t>
      </w:r>
      <w:r>
        <w:rPr>
          <w:rFonts w:ascii="宋体" w:hAnsi="宋体" w:hint="eastAsia"/>
          <w:color w:val="000000"/>
          <w:sz w:val="24"/>
        </w:rPr>
        <w:t xml:space="preserve">）    </w:t>
      </w:r>
      <w:r>
        <w:rPr>
          <w:rFonts w:ascii="宋体" w:hAnsi="宋体"/>
          <w:color w:val="000000"/>
          <w:sz w:val="24"/>
        </w:rPr>
        <w:tab/>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（四号加粗，</w:t>
      </w:r>
      <w:proofErr w:type="gramStart"/>
      <w:r>
        <w:rPr>
          <w:rFonts w:ascii="宋体" w:hAnsi="宋体" w:hint="eastAsia"/>
          <w:color w:val="000000"/>
          <w:sz w:val="24"/>
        </w:rPr>
        <w:t>顶格居</w:t>
      </w:r>
      <w:proofErr w:type="gramEnd"/>
      <w:r>
        <w:rPr>
          <w:rFonts w:ascii="宋体" w:hAnsi="宋体" w:hint="eastAsia"/>
          <w:color w:val="000000"/>
          <w:sz w:val="24"/>
        </w:rPr>
        <w:t>左，段前、段后</w:t>
      </w:r>
      <w:r>
        <w:rPr>
          <w:color w:val="000000"/>
          <w:sz w:val="24"/>
        </w:rPr>
        <w:t>0.5</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三级标题：（</w:t>
      </w:r>
      <w:r>
        <w:rPr>
          <w:color w:val="000000"/>
          <w:sz w:val="24"/>
        </w:rPr>
        <w:t>1.1.1</w:t>
      </w:r>
      <w:r>
        <w:rPr>
          <w:rFonts w:ascii="宋体" w:hAnsi="宋体" w:hint="eastAsia"/>
          <w:color w:val="000000"/>
          <w:sz w:val="24"/>
        </w:rPr>
        <w:t xml:space="preserve">）   </w:t>
      </w:r>
      <w:r>
        <w:rPr>
          <w:rFonts w:ascii="宋体" w:hAnsi="宋体" w:hint="eastAsia"/>
          <w:color w:val="000000"/>
          <w:sz w:val="24"/>
        </w:rPr>
        <w:tab/>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（小四号加粗，</w:t>
      </w:r>
      <w:proofErr w:type="gramStart"/>
      <w:r>
        <w:rPr>
          <w:rFonts w:ascii="宋体" w:hAnsi="宋体" w:hint="eastAsia"/>
          <w:color w:val="000000"/>
          <w:sz w:val="24"/>
        </w:rPr>
        <w:t>顶格居</w:t>
      </w:r>
      <w:proofErr w:type="gramEnd"/>
      <w:r>
        <w:rPr>
          <w:rFonts w:ascii="宋体" w:hAnsi="宋体" w:hint="eastAsia"/>
          <w:color w:val="000000"/>
          <w:sz w:val="24"/>
        </w:rPr>
        <w:t>左，段前、段后</w:t>
      </w:r>
      <w:r>
        <w:rPr>
          <w:rFonts w:hint="eastAsia"/>
          <w:color w:val="000000"/>
          <w:sz w:val="24"/>
        </w:rPr>
        <w:t>0.2</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四级</w:t>
      </w:r>
      <w:r>
        <w:rPr>
          <w:rFonts w:ascii="宋体" w:hAnsi="宋体"/>
          <w:color w:val="000000"/>
          <w:sz w:val="24"/>
        </w:rPr>
        <w:t>标题：（</w:t>
      </w:r>
      <w:r>
        <w:rPr>
          <w:rFonts w:hint="eastAsia"/>
          <w:color w:val="000000"/>
          <w:sz w:val="24"/>
        </w:rPr>
        <w:t>1.1.1.1</w:t>
      </w: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ab/>
        <w:t xml:space="preserve">  </w:t>
      </w:r>
      <w:r>
        <w:rPr>
          <w:rFonts w:ascii="宋体" w:hAnsi="宋体"/>
          <w:color w:val="000000"/>
          <w:sz w:val="24"/>
        </w:rPr>
        <w:t xml:space="preserve">  </w:t>
      </w:r>
      <w:r>
        <w:rPr>
          <w:rFonts w:ascii="宋体" w:hAnsi="宋体" w:hint="eastAsia"/>
          <w:color w:val="000000"/>
          <w:sz w:val="24"/>
        </w:rPr>
        <w:t>（小四号</w:t>
      </w:r>
      <w:r>
        <w:rPr>
          <w:rFonts w:ascii="宋体" w:hAnsi="宋体"/>
          <w:color w:val="000000"/>
          <w:sz w:val="24"/>
        </w:rPr>
        <w:t>，</w:t>
      </w:r>
      <w:proofErr w:type="gramStart"/>
      <w:r>
        <w:rPr>
          <w:rFonts w:ascii="宋体" w:hAnsi="宋体" w:hint="eastAsia"/>
          <w:color w:val="000000"/>
          <w:sz w:val="24"/>
        </w:rPr>
        <w:t>顶格居</w:t>
      </w:r>
      <w:proofErr w:type="gramEnd"/>
      <w:r>
        <w:rPr>
          <w:rFonts w:ascii="宋体" w:hAnsi="宋体"/>
          <w:color w:val="000000"/>
          <w:sz w:val="24"/>
        </w:rPr>
        <w:t>左</w:t>
      </w:r>
      <w:r>
        <w:rPr>
          <w:rFonts w:ascii="宋体" w:hAnsi="宋体" w:hint="eastAsia"/>
          <w:color w:val="000000"/>
          <w:sz w:val="24"/>
        </w:rPr>
        <w:t>，</w:t>
      </w:r>
      <w:r>
        <w:rPr>
          <w:rFonts w:ascii="宋体" w:hAnsi="宋体"/>
          <w:color w:val="000000"/>
          <w:sz w:val="24"/>
        </w:rPr>
        <w:t>段前</w:t>
      </w:r>
      <w:r>
        <w:rPr>
          <w:rFonts w:ascii="宋体" w:hAnsi="宋体" w:hint="eastAsia"/>
          <w:color w:val="000000"/>
          <w:sz w:val="24"/>
        </w:rPr>
        <w:t>、</w:t>
      </w:r>
      <w:r>
        <w:rPr>
          <w:rFonts w:ascii="宋体" w:hAnsi="宋体"/>
          <w:color w:val="000000"/>
          <w:sz w:val="24"/>
        </w:rPr>
        <w:t>段后不</w:t>
      </w:r>
      <w:r>
        <w:rPr>
          <w:rFonts w:ascii="宋体" w:hAnsi="宋体" w:hint="eastAsia"/>
          <w:color w:val="000000"/>
          <w:sz w:val="24"/>
        </w:rPr>
        <w:t>加</w:t>
      </w:r>
      <w:r>
        <w:rPr>
          <w:rFonts w:ascii="宋体" w:hAnsi="宋体"/>
          <w:color w:val="000000"/>
          <w:sz w:val="24"/>
        </w:rPr>
        <w:t>设行距）</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四级标题以下一般</w:t>
      </w:r>
      <w:r>
        <w:rPr>
          <w:rFonts w:ascii="宋体" w:hAnsi="宋体"/>
          <w:color w:val="000000"/>
          <w:sz w:val="24"/>
        </w:rPr>
        <w:t>不设</w:t>
      </w:r>
      <w:r>
        <w:rPr>
          <w:rFonts w:ascii="宋体" w:hAnsi="宋体" w:hint="eastAsia"/>
          <w:color w:val="000000"/>
          <w:sz w:val="24"/>
        </w:rPr>
        <w:t>小标题，</w:t>
      </w:r>
      <w:r>
        <w:rPr>
          <w:rFonts w:ascii="宋体" w:hAnsi="宋体"/>
          <w:color w:val="000000"/>
          <w:sz w:val="24"/>
        </w:rPr>
        <w:t>以分条</w:t>
      </w:r>
      <w:r>
        <w:rPr>
          <w:rFonts w:ascii="宋体" w:hAnsi="宋体" w:hint="eastAsia"/>
          <w:color w:val="000000"/>
          <w:sz w:val="24"/>
        </w:rPr>
        <w:t>形式表示</w:t>
      </w:r>
      <w:r>
        <w:rPr>
          <w:rFonts w:ascii="宋体" w:hAnsi="宋体"/>
          <w:color w:val="000000"/>
          <w:sz w:val="24"/>
        </w:rPr>
        <w:t>，</w:t>
      </w:r>
      <w:r>
        <w:rPr>
          <w:rFonts w:ascii="宋体" w:hAnsi="宋体" w:hint="eastAsia"/>
          <w:color w:val="000000"/>
          <w:sz w:val="24"/>
        </w:rPr>
        <w:t>符号依次类推为</w:t>
      </w:r>
      <w:r w:rsidR="00743BB6" w:rsidRPr="00743BB6">
        <w:rPr>
          <w:rFonts w:hint="eastAsia"/>
          <w:color w:val="000000"/>
          <w:sz w:val="24"/>
        </w:rPr>
        <w:t>1</w:t>
      </w:r>
      <w:r w:rsidR="00743BB6">
        <w:rPr>
          <w:rFonts w:hint="eastAsia"/>
          <w:color w:val="000000"/>
          <w:sz w:val="24"/>
        </w:rPr>
        <w:t>、</w:t>
      </w:r>
      <w:r>
        <w:rPr>
          <w:color w:val="000000"/>
          <w:sz w:val="24"/>
        </w:rPr>
        <w:t>1</w:t>
      </w:r>
      <w:r>
        <w:rPr>
          <w:rFonts w:ascii="宋体" w:hAnsi="宋体" w:hint="eastAsia"/>
          <w:color w:val="000000"/>
          <w:sz w:val="24"/>
        </w:rPr>
        <w:t>）、</w:t>
      </w:r>
      <w:r w:rsidR="00743BB6" w:rsidRPr="00743BB6">
        <w:rPr>
          <w:color w:val="000000"/>
          <w:sz w:val="24"/>
        </w:rPr>
        <w:t>（</w:t>
      </w:r>
      <w:r w:rsidR="00743BB6">
        <w:rPr>
          <w:color w:val="000000"/>
          <w:sz w:val="24"/>
        </w:rPr>
        <w:t>1</w:t>
      </w:r>
      <w:r>
        <w:rPr>
          <w:rFonts w:ascii="宋体" w:hAnsi="宋体" w:hint="eastAsia"/>
          <w:color w:val="000000"/>
          <w:sz w:val="24"/>
        </w:rPr>
        <w:t>）、</w:t>
      </w:r>
      <w:r>
        <w:rPr>
          <w:color w:val="000000"/>
          <w:sz w:val="24"/>
        </w:rPr>
        <w:t>a</w:t>
      </w:r>
      <w:r>
        <w:rPr>
          <w:rFonts w:hint="eastAsia"/>
          <w:color w:val="000000"/>
          <w:sz w:val="24"/>
        </w:rPr>
        <w:t>），</w:t>
      </w:r>
      <w:r>
        <w:rPr>
          <w:color w:val="000000"/>
          <w:sz w:val="24"/>
        </w:rPr>
        <w:t>字体同正文字体</w:t>
      </w:r>
      <w:r>
        <w:rPr>
          <w:rFonts w:ascii="宋体" w:hAnsi="宋体" w:hint="eastAsia"/>
          <w:color w:val="000000"/>
          <w:sz w:val="24"/>
        </w:rPr>
        <w:t>。且论文中不宜用</w:t>
      </w:r>
      <w:r>
        <w:rPr>
          <w:color w:val="000000"/>
          <w:sz w:val="24"/>
        </w:rPr>
        <w:t>[1]</w:t>
      </w:r>
      <w:r w:rsidR="00743BB6">
        <w:rPr>
          <w:rFonts w:hint="eastAsia"/>
          <w:color w:val="000000"/>
          <w:sz w:val="24"/>
        </w:rPr>
        <w:t>、</w:t>
      </w:r>
      <w:r>
        <w:rPr>
          <w:color w:val="000000"/>
          <w:sz w:val="24"/>
        </w:rPr>
        <w:t>[2]</w:t>
      </w:r>
      <w:r>
        <w:rPr>
          <w:rFonts w:ascii="宋体" w:hAnsi="宋体" w:hint="eastAsia"/>
          <w:color w:val="000000"/>
          <w:sz w:val="24"/>
        </w:rPr>
        <w:t>等作为正文中内容的序号，以免与注释号混淆</w:t>
      </w:r>
      <w:r>
        <w:rPr>
          <w:rFonts w:ascii="宋体" w:hAnsi="宋体"/>
          <w:color w:val="000000"/>
          <w:sz w:val="24"/>
        </w:rPr>
        <w:t>。</w:t>
      </w:r>
    </w:p>
    <w:p w:rsidR="00743BB6" w:rsidRDefault="00743BB6" w:rsidP="00F82A91">
      <w:pPr>
        <w:tabs>
          <w:tab w:val="left" w:pos="750"/>
        </w:tabs>
        <w:spacing w:beforeLines="50" w:before="120" w:afterLines="50" w:after="120" w:line="360" w:lineRule="auto"/>
        <w:outlineLvl w:val="1"/>
        <w:rPr>
          <w:rFonts w:eastAsiaTheme="minorEastAsia"/>
          <w:b/>
          <w:color w:val="000000"/>
          <w:sz w:val="28"/>
          <w:szCs w:val="28"/>
        </w:rPr>
      </w:pPr>
      <w:bookmarkStart w:id="14" w:name="_Toc443759280"/>
      <w:bookmarkStart w:id="15" w:name="_Toc443759314"/>
      <w:r w:rsidRPr="00743BB6">
        <w:rPr>
          <w:rFonts w:eastAsiaTheme="minorEastAsia" w:hint="eastAsia"/>
          <w:b/>
          <w:color w:val="000000"/>
          <w:sz w:val="28"/>
          <w:szCs w:val="28"/>
        </w:rPr>
        <w:t>1</w:t>
      </w:r>
      <w:r w:rsidRPr="00743BB6">
        <w:rPr>
          <w:rFonts w:eastAsiaTheme="minorEastAsia"/>
          <w:b/>
          <w:color w:val="000000"/>
          <w:sz w:val="28"/>
          <w:szCs w:val="28"/>
        </w:rPr>
        <w:t>.</w:t>
      </w:r>
      <w:r>
        <w:rPr>
          <w:rFonts w:eastAsiaTheme="minorEastAsia"/>
          <w:b/>
          <w:color w:val="000000"/>
          <w:sz w:val="28"/>
          <w:szCs w:val="28"/>
        </w:rPr>
        <w:t xml:space="preserve">3 </w:t>
      </w:r>
      <w:r>
        <w:rPr>
          <w:rFonts w:eastAsiaTheme="minorEastAsia" w:hint="eastAsia"/>
          <w:b/>
          <w:color w:val="000000"/>
          <w:sz w:val="28"/>
          <w:szCs w:val="28"/>
        </w:rPr>
        <w:t>引用</w:t>
      </w:r>
      <w:r>
        <w:rPr>
          <w:rFonts w:eastAsiaTheme="minorEastAsia"/>
          <w:b/>
          <w:color w:val="000000"/>
          <w:sz w:val="28"/>
          <w:szCs w:val="28"/>
        </w:rPr>
        <w:t>格式</w:t>
      </w:r>
      <w:bookmarkEnd w:id="14"/>
      <w:bookmarkEnd w:id="15"/>
    </w:p>
    <w:p w:rsidR="00BB3624" w:rsidRDefault="00BB3624" w:rsidP="00BB3624">
      <w:pPr>
        <w:tabs>
          <w:tab w:val="left" w:pos="750"/>
        </w:tabs>
        <w:spacing w:line="360" w:lineRule="auto"/>
        <w:ind w:firstLineChars="200" w:firstLine="480"/>
        <w:rPr>
          <w:rFonts w:ascii="宋体" w:hAnsi="宋体"/>
          <w:color w:val="000000"/>
          <w:sz w:val="24"/>
        </w:rPr>
      </w:pPr>
      <w:r w:rsidRPr="00BB3624">
        <w:rPr>
          <w:rFonts w:ascii="宋体" w:hAnsi="宋体" w:hint="eastAsia"/>
          <w:color w:val="000000"/>
          <w:sz w:val="24"/>
        </w:rPr>
        <w:t>引用时需在文中加注或脚注，说明作者、题名和来源。对引用文献，按它们出现的先后用阿拉伯数字连续排序，将序号置于方括号内，并视具体情况把序号作为上角标。同一文献在论文中被引用多次，</w:t>
      </w:r>
      <w:proofErr w:type="gramStart"/>
      <w:r w:rsidRPr="00BB3624">
        <w:rPr>
          <w:rFonts w:ascii="宋体" w:hAnsi="宋体" w:hint="eastAsia"/>
          <w:color w:val="000000"/>
          <w:sz w:val="24"/>
        </w:rPr>
        <w:t>只编1个</w:t>
      </w:r>
      <w:proofErr w:type="gramEnd"/>
      <w:r w:rsidRPr="00BB3624">
        <w:rPr>
          <w:rFonts w:ascii="宋体" w:hAnsi="宋体" w:hint="eastAsia"/>
          <w:color w:val="000000"/>
          <w:sz w:val="24"/>
        </w:rPr>
        <w:t>号。若同一内容来源不同文献，两个文献序号用“，”隔开，三个文献以上用“～”隔开。如：</w:t>
      </w:r>
      <w:r w:rsidRPr="00BB3624">
        <w:rPr>
          <w:color w:val="000000"/>
          <w:sz w:val="24"/>
          <w:vertAlign w:val="superscript"/>
        </w:rPr>
        <w:t xml:space="preserve"> [1]</w:t>
      </w:r>
      <w:r>
        <w:rPr>
          <w:rFonts w:hint="eastAsia"/>
          <w:color w:val="000000"/>
          <w:sz w:val="24"/>
        </w:rPr>
        <w:t>、</w:t>
      </w:r>
      <w:r w:rsidRPr="00BB3624">
        <w:rPr>
          <w:color w:val="000000"/>
          <w:sz w:val="24"/>
          <w:vertAlign w:val="superscript"/>
        </w:rPr>
        <w:t>[1</w:t>
      </w:r>
      <w:r w:rsidR="003D4749">
        <w:rPr>
          <w:rFonts w:hint="eastAsia"/>
          <w:color w:val="000000"/>
          <w:sz w:val="24"/>
          <w:vertAlign w:val="superscript"/>
        </w:rPr>
        <w:t>,</w:t>
      </w:r>
      <w:r w:rsidRPr="00BB3624">
        <w:rPr>
          <w:color w:val="000000"/>
          <w:sz w:val="24"/>
          <w:vertAlign w:val="superscript"/>
        </w:rPr>
        <w:t>2]</w:t>
      </w:r>
      <w:r>
        <w:rPr>
          <w:rFonts w:hint="eastAsia"/>
          <w:color w:val="000000"/>
          <w:sz w:val="24"/>
        </w:rPr>
        <w:t>、</w:t>
      </w:r>
      <w:r w:rsidRPr="00BB3624">
        <w:rPr>
          <w:color w:val="000000"/>
          <w:sz w:val="24"/>
          <w:vertAlign w:val="superscript"/>
        </w:rPr>
        <w:t>[1</w:t>
      </w:r>
      <w:r w:rsidR="003D4749">
        <w:rPr>
          <w:rFonts w:hint="eastAsia"/>
          <w:color w:val="000000"/>
          <w:sz w:val="24"/>
          <w:vertAlign w:val="superscript"/>
        </w:rPr>
        <w:t>~</w:t>
      </w:r>
      <w:r w:rsidRPr="00BB3624">
        <w:rPr>
          <w:color w:val="000000"/>
          <w:sz w:val="24"/>
          <w:vertAlign w:val="superscript"/>
        </w:rPr>
        <w:t>3]</w:t>
      </w:r>
      <w:r w:rsidRPr="00BB3624">
        <w:rPr>
          <w:rFonts w:ascii="宋体" w:hAnsi="宋体" w:hint="eastAsia"/>
          <w:color w:val="000000"/>
          <w:sz w:val="24"/>
        </w:rPr>
        <w:t>。</w:t>
      </w:r>
    </w:p>
    <w:p w:rsidR="00D838D2" w:rsidRPr="00BB3624"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16" w:name="_Toc443759281"/>
      <w:bookmarkStart w:id="17" w:name="_Toc443759315"/>
      <w:r w:rsidRPr="00924687">
        <w:rPr>
          <w:rFonts w:eastAsiaTheme="minorEastAsia"/>
          <w:b/>
          <w:color w:val="000000"/>
          <w:sz w:val="28"/>
          <w:szCs w:val="28"/>
        </w:rPr>
        <w:t>1.</w:t>
      </w:r>
      <w:r w:rsidR="00743BB6">
        <w:rPr>
          <w:rFonts w:eastAsiaTheme="minorEastAsia"/>
          <w:b/>
          <w:color w:val="000000"/>
          <w:sz w:val="28"/>
          <w:szCs w:val="28"/>
        </w:rPr>
        <w:t xml:space="preserve">4 </w:t>
      </w:r>
      <w:r w:rsidRPr="00924687">
        <w:rPr>
          <w:rFonts w:eastAsiaTheme="minorEastAsia" w:hint="eastAsia"/>
          <w:b/>
          <w:color w:val="000000"/>
          <w:sz w:val="28"/>
          <w:szCs w:val="28"/>
        </w:rPr>
        <w:t>页面设置</w:t>
      </w:r>
      <w:bookmarkEnd w:id="16"/>
      <w:bookmarkEnd w:id="17"/>
    </w:p>
    <w:p w:rsidR="00D838D2" w:rsidRPr="00924687" w:rsidRDefault="00D838D2" w:rsidP="00F82A91">
      <w:pPr>
        <w:tabs>
          <w:tab w:val="left" w:pos="750"/>
        </w:tabs>
        <w:spacing w:beforeLines="20" w:before="48" w:afterLines="20" w:after="48" w:line="360" w:lineRule="auto"/>
        <w:outlineLvl w:val="2"/>
        <w:rPr>
          <w:b/>
          <w:color w:val="000000"/>
          <w:sz w:val="24"/>
        </w:rPr>
      </w:pPr>
      <w:bookmarkStart w:id="18" w:name="_Toc443759282"/>
      <w:bookmarkStart w:id="19" w:name="_Toc443759316"/>
      <w:r w:rsidRPr="00924687">
        <w:rPr>
          <w:rFonts w:hint="eastAsia"/>
          <w:b/>
          <w:color w:val="000000"/>
          <w:sz w:val="24"/>
        </w:rPr>
        <w:t>1.</w:t>
      </w:r>
      <w:r w:rsidR="00743BB6">
        <w:rPr>
          <w:b/>
          <w:color w:val="000000"/>
          <w:sz w:val="24"/>
        </w:rPr>
        <w:t>4</w:t>
      </w:r>
      <w:r w:rsidR="00743BB6">
        <w:rPr>
          <w:rFonts w:hint="eastAsia"/>
          <w:b/>
          <w:color w:val="000000"/>
          <w:sz w:val="24"/>
        </w:rPr>
        <w:t>.1</w:t>
      </w:r>
      <w:r w:rsidR="00743BB6">
        <w:rPr>
          <w:b/>
          <w:color w:val="000000"/>
          <w:sz w:val="24"/>
        </w:rPr>
        <w:t xml:space="preserve"> </w:t>
      </w:r>
      <w:r w:rsidRPr="00924687">
        <w:rPr>
          <w:rFonts w:hint="eastAsia"/>
          <w:b/>
          <w:color w:val="000000"/>
          <w:sz w:val="24"/>
        </w:rPr>
        <w:t>版面设置</w:t>
      </w:r>
      <w:bookmarkEnd w:id="18"/>
      <w:bookmarkEnd w:id="19"/>
    </w:p>
    <w:p w:rsidR="00D838D2" w:rsidRDefault="00D838D2" w:rsidP="00D838D2">
      <w:pPr>
        <w:tabs>
          <w:tab w:val="left" w:pos="750"/>
        </w:tabs>
        <w:spacing w:line="360" w:lineRule="auto"/>
        <w:ind w:firstLineChars="200" w:firstLine="480"/>
        <w:rPr>
          <w:color w:val="000000"/>
          <w:sz w:val="24"/>
        </w:rPr>
      </w:pPr>
      <w:r w:rsidRPr="00F82A91">
        <w:rPr>
          <w:bCs/>
          <w:color w:val="000000"/>
          <w:sz w:val="24"/>
        </w:rPr>
        <w:t>页边距：</w:t>
      </w:r>
      <w:r w:rsidRPr="00F82A91">
        <w:rPr>
          <w:color w:val="000000"/>
          <w:sz w:val="24"/>
        </w:rPr>
        <w:t>上</w:t>
      </w:r>
      <w:r w:rsidRPr="00F82A91">
        <w:rPr>
          <w:rFonts w:hint="eastAsia"/>
          <w:color w:val="000000"/>
          <w:sz w:val="24"/>
        </w:rPr>
        <w:t>、</w:t>
      </w:r>
      <w:r w:rsidRPr="00F82A91">
        <w:rPr>
          <w:color w:val="000000"/>
          <w:sz w:val="24"/>
        </w:rPr>
        <w:t>左</w:t>
      </w:r>
      <w:r w:rsidRPr="00F82A91">
        <w:rPr>
          <w:rFonts w:hint="eastAsia"/>
          <w:color w:val="000000"/>
          <w:sz w:val="24"/>
        </w:rPr>
        <w:t>页边距</w:t>
      </w:r>
      <w:r w:rsidRPr="00F82A91">
        <w:rPr>
          <w:color w:val="000000"/>
          <w:sz w:val="24"/>
        </w:rPr>
        <w:t>为</w:t>
      </w:r>
      <w:r w:rsidRPr="00F82A91">
        <w:rPr>
          <w:color w:val="000000"/>
          <w:sz w:val="24"/>
        </w:rPr>
        <w:t>30mm</w:t>
      </w:r>
      <w:r w:rsidRPr="00F82A91">
        <w:rPr>
          <w:color w:val="000000"/>
          <w:sz w:val="24"/>
        </w:rPr>
        <w:t>，</w:t>
      </w:r>
      <w:r w:rsidRPr="00F82A91">
        <w:rPr>
          <w:rFonts w:hint="eastAsia"/>
          <w:color w:val="000000"/>
          <w:sz w:val="24"/>
        </w:rPr>
        <w:t>下</w:t>
      </w:r>
      <w:r w:rsidRPr="00F82A91">
        <w:rPr>
          <w:color w:val="000000"/>
          <w:sz w:val="24"/>
        </w:rPr>
        <w:t>、右</w:t>
      </w:r>
      <w:r w:rsidRPr="00F82A91">
        <w:rPr>
          <w:rFonts w:hint="eastAsia"/>
          <w:color w:val="000000"/>
          <w:sz w:val="24"/>
        </w:rPr>
        <w:t>页</w:t>
      </w:r>
      <w:r w:rsidRPr="00F82A91">
        <w:rPr>
          <w:color w:val="000000"/>
          <w:sz w:val="24"/>
        </w:rPr>
        <w:t>边距</w:t>
      </w:r>
      <w:r w:rsidRPr="00F82A91">
        <w:rPr>
          <w:rFonts w:hint="eastAsia"/>
          <w:color w:val="000000"/>
          <w:sz w:val="24"/>
        </w:rPr>
        <w:t>为</w:t>
      </w:r>
      <w:r w:rsidRPr="00F82A91">
        <w:rPr>
          <w:color w:val="000000"/>
          <w:sz w:val="24"/>
        </w:rPr>
        <w:t>25</w:t>
      </w:r>
      <w:r w:rsidRPr="00F82A91">
        <w:rPr>
          <w:rFonts w:hint="eastAsia"/>
          <w:color w:val="000000"/>
          <w:sz w:val="24"/>
        </w:rPr>
        <w:t>mm</w:t>
      </w:r>
      <w:r w:rsidRPr="00F82A91">
        <w:rPr>
          <w:color w:val="000000"/>
          <w:sz w:val="24"/>
        </w:rPr>
        <w:t>；页眉</w:t>
      </w:r>
      <w:r w:rsidRPr="00F82A91">
        <w:rPr>
          <w:color w:val="000000"/>
          <w:sz w:val="24"/>
        </w:rPr>
        <w:t>20mm</w:t>
      </w:r>
      <w:r w:rsidRPr="00F82A91">
        <w:rPr>
          <w:color w:val="000000"/>
          <w:sz w:val="24"/>
        </w:rPr>
        <w:t>，页脚</w:t>
      </w:r>
      <w:r w:rsidRPr="00F82A91">
        <w:rPr>
          <w:color w:val="000000"/>
          <w:sz w:val="24"/>
        </w:rPr>
        <w:t>1</w:t>
      </w:r>
      <w:r w:rsidRPr="00F82A91">
        <w:rPr>
          <w:rFonts w:hint="eastAsia"/>
          <w:color w:val="000000"/>
          <w:sz w:val="24"/>
        </w:rPr>
        <w:t>0</w:t>
      </w:r>
      <w:r w:rsidRPr="00F82A91">
        <w:rPr>
          <w:color w:val="000000"/>
          <w:sz w:val="24"/>
        </w:rPr>
        <w:t>mm</w:t>
      </w:r>
      <w:r>
        <w:rPr>
          <w:color w:val="000000"/>
          <w:sz w:val="24"/>
        </w:rPr>
        <w:t>。</w:t>
      </w:r>
    </w:p>
    <w:p w:rsidR="00D838D2" w:rsidRPr="00924687" w:rsidRDefault="00D838D2" w:rsidP="00F82A91">
      <w:pPr>
        <w:tabs>
          <w:tab w:val="left" w:pos="750"/>
        </w:tabs>
        <w:spacing w:beforeLines="20" w:before="48" w:afterLines="20" w:after="48" w:line="360" w:lineRule="auto"/>
        <w:outlineLvl w:val="2"/>
        <w:rPr>
          <w:b/>
          <w:color w:val="000000"/>
          <w:sz w:val="24"/>
        </w:rPr>
      </w:pPr>
      <w:bookmarkStart w:id="20" w:name="_Toc443759283"/>
      <w:bookmarkStart w:id="21" w:name="_Toc443759317"/>
      <w:r w:rsidRPr="00924687">
        <w:rPr>
          <w:rFonts w:hint="eastAsia"/>
          <w:b/>
          <w:color w:val="000000"/>
          <w:sz w:val="24"/>
        </w:rPr>
        <w:t>1.</w:t>
      </w:r>
      <w:r w:rsidR="00743BB6">
        <w:rPr>
          <w:b/>
          <w:color w:val="000000"/>
          <w:sz w:val="24"/>
        </w:rPr>
        <w:t>4</w:t>
      </w:r>
      <w:r w:rsidRPr="00924687">
        <w:rPr>
          <w:rFonts w:hint="eastAsia"/>
          <w:b/>
          <w:color w:val="000000"/>
          <w:sz w:val="24"/>
        </w:rPr>
        <w:t>.</w:t>
      </w:r>
      <w:r w:rsidRPr="00924687">
        <w:rPr>
          <w:b/>
          <w:color w:val="000000"/>
          <w:sz w:val="24"/>
        </w:rPr>
        <w:t>2</w:t>
      </w:r>
      <w:r w:rsidRPr="00924687">
        <w:rPr>
          <w:rFonts w:hint="eastAsia"/>
          <w:b/>
          <w:color w:val="000000"/>
          <w:sz w:val="24"/>
        </w:rPr>
        <w:t xml:space="preserve"> </w:t>
      </w:r>
      <w:r w:rsidRPr="00924687">
        <w:rPr>
          <w:rFonts w:hint="eastAsia"/>
          <w:b/>
          <w:color w:val="000000"/>
          <w:sz w:val="24"/>
        </w:rPr>
        <w:t>页眉</w:t>
      </w:r>
      <w:r>
        <w:rPr>
          <w:rFonts w:hint="eastAsia"/>
          <w:b/>
          <w:color w:val="000000"/>
          <w:sz w:val="24"/>
        </w:rPr>
        <w:t>页码</w:t>
      </w:r>
      <w:bookmarkEnd w:id="20"/>
      <w:bookmarkEnd w:id="21"/>
    </w:p>
    <w:p w:rsidR="00D838D2" w:rsidRDefault="00D838D2" w:rsidP="00D838D2">
      <w:pPr>
        <w:tabs>
          <w:tab w:val="left" w:pos="750"/>
        </w:tabs>
        <w:spacing w:line="360" w:lineRule="auto"/>
        <w:ind w:firstLineChars="200" w:firstLine="480"/>
        <w:rPr>
          <w:color w:val="000000"/>
          <w:sz w:val="24"/>
        </w:rPr>
      </w:pPr>
      <w:r>
        <w:rPr>
          <w:color w:val="000000"/>
          <w:sz w:val="24"/>
        </w:rPr>
        <w:t>页</w:t>
      </w:r>
      <w:r>
        <w:rPr>
          <w:rFonts w:hint="eastAsia"/>
          <w:color w:val="000000"/>
          <w:sz w:val="24"/>
        </w:rPr>
        <w:t xml:space="preserve">  </w:t>
      </w:r>
      <w:r>
        <w:rPr>
          <w:color w:val="000000"/>
          <w:sz w:val="24"/>
        </w:rPr>
        <w:t>眉：内容为河海大学硕</w:t>
      </w:r>
      <w:r>
        <w:rPr>
          <w:rFonts w:hint="eastAsia"/>
          <w:color w:val="000000"/>
          <w:sz w:val="24"/>
        </w:rPr>
        <w:t>（博</w:t>
      </w:r>
      <w:r>
        <w:rPr>
          <w:color w:val="000000"/>
          <w:sz w:val="24"/>
        </w:rPr>
        <w:t>）士论文</w:t>
      </w:r>
      <w:r>
        <w:rPr>
          <w:rFonts w:hint="eastAsia"/>
          <w:color w:val="000000"/>
          <w:sz w:val="24"/>
        </w:rPr>
        <w:t>及</w:t>
      </w:r>
      <w:r>
        <w:rPr>
          <w:color w:val="000000"/>
          <w:sz w:val="24"/>
        </w:rPr>
        <w:t>当前章节标题。</w:t>
      </w:r>
    </w:p>
    <w:p w:rsidR="00D838D2" w:rsidRPr="008016F8" w:rsidRDefault="00D838D2" w:rsidP="00D838D2">
      <w:pPr>
        <w:tabs>
          <w:tab w:val="left" w:pos="750"/>
        </w:tabs>
        <w:spacing w:line="360" w:lineRule="auto"/>
        <w:ind w:firstLineChars="200" w:firstLine="480"/>
        <w:rPr>
          <w:color w:val="000000"/>
          <w:sz w:val="24"/>
        </w:rPr>
      </w:pPr>
      <w:r>
        <w:rPr>
          <w:rFonts w:hint="eastAsia"/>
          <w:color w:val="000000"/>
          <w:sz w:val="24"/>
        </w:rPr>
        <w:lastRenderedPageBreak/>
        <w:t>页</w:t>
      </w:r>
      <w:r>
        <w:rPr>
          <w:rFonts w:hint="eastAsia"/>
          <w:color w:val="000000"/>
          <w:sz w:val="24"/>
        </w:rPr>
        <w:t xml:space="preserve">  </w:t>
      </w:r>
      <w:r>
        <w:rPr>
          <w:rFonts w:hint="eastAsia"/>
          <w:color w:val="000000"/>
          <w:sz w:val="24"/>
        </w:rPr>
        <w:t>码：页码由正文首页开始，作为第</w:t>
      </w:r>
      <w:r>
        <w:rPr>
          <w:rFonts w:hint="eastAsia"/>
          <w:color w:val="000000"/>
          <w:sz w:val="24"/>
        </w:rPr>
        <w:t>1</w:t>
      </w:r>
      <w:r>
        <w:rPr>
          <w:rFonts w:hint="eastAsia"/>
          <w:color w:val="000000"/>
          <w:sz w:val="24"/>
        </w:rPr>
        <w:t>页。页码标注在每页下方，</w:t>
      </w:r>
      <w:r>
        <w:rPr>
          <w:color w:val="000000"/>
          <w:sz w:val="24"/>
        </w:rPr>
        <w:t>居中</w:t>
      </w:r>
      <w:r>
        <w:rPr>
          <w:rFonts w:hint="eastAsia"/>
          <w:color w:val="000000"/>
          <w:sz w:val="24"/>
        </w:rPr>
        <w:t>。</w:t>
      </w:r>
      <w:r>
        <w:rPr>
          <w:color w:val="000000"/>
          <w:sz w:val="24"/>
        </w:rPr>
        <w:t xml:space="preserve"> </w:t>
      </w:r>
    </w:p>
    <w:p w:rsidR="00D838D2" w:rsidRDefault="00D838D2" w:rsidP="00D838D2">
      <w:pPr>
        <w:sectPr w:rsidR="00D838D2">
          <w:headerReference w:type="even" r:id="rId24"/>
          <w:headerReference w:type="default" r:id="rId25"/>
          <w:footerReference w:type="even" r:id="rId26"/>
          <w:footerReference w:type="default" r:id="rId27"/>
          <w:pgSz w:w="11906" w:h="16838"/>
          <w:pgMar w:top="1701" w:right="1418" w:bottom="1418" w:left="1701" w:header="1134" w:footer="567" w:gutter="0"/>
          <w:pgNumType w:start="1"/>
          <w:cols w:space="425"/>
          <w:docGrid w:linePitch="312"/>
        </w:sectPr>
      </w:pPr>
    </w:p>
    <w:p w:rsidR="00D838D2" w:rsidRPr="00925C25" w:rsidRDefault="00D838D2" w:rsidP="00F82A91">
      <w:pPr>
        <w:tabs>
          <w:tab w:val="left" w:pos="750"/>
        </w:tabs>
        <w:spacing w:beforeLines="100" w:before="240" w:afterLines="100" w:after="240"/>
        <w:jc w:val="center"/>
        <w:outlineLvl w:val="0"/>
        <w:rPr>
          <w:rFonts w:asciiTheme="minorEastAsia" w:eastAsiaTheme="minorEastAsia" w:hAnsiTheme="minorEastAsia"/>
          <w:b/>
          <w:color w:val="000000"/>
          <w:sz w:val="32"/>
          <w:szCs w:val="32"/>
        </w:rPr>
      </w:pPr>
      <w:bookmarkStart w:id="22" w:name="_Toc443759284"/>
      <w:bookmarkStart w:id="23" w:name="_Toc443759318"/>
      <w:r w:rsidRPr="00925C25">
        <w:rPr>
          <w:rFonts w:asciiTheme="minorEastAsia" w:eastAsiaTheme="minorEastAsia" w:hAnsiTheme="minorEastAsia" w:hint="eastAsia"/>
          <w:b/>
          <w:color w:val="000000"/>
          <w:sz w:val="32"/>
          <w:szCs w:val="32"/>
        </w:rPr>
        <w:lastRenderedPageBreak/>
        <w:t>第二章 图、表、</w:t>
      </w:r>
      <w:r w:rsidRPr="00925C25">
        <w:rPr>
          <w:rFonts w:asciiTheme="minorEastAsia" w:eastAsiaTheme="minorEastAsia" w:hAnsiTheme="minorEastAsia"/>
          <w:b/>
          <w:color w:val="000000"/>
          <w:sz w:val="32"/>
          <w:szCs w:val="32"/>
        </w:rPr>
        <w:t>公式</w:t>
      </w:r>
      <w:r w:rsidRPr="00925C25">
        <w:rPr>
          <w:rFonts w:asciiTheme="minorEastAsia" w:eastAsiaTheme="minorEastAsia" w:hAnsiTheme="minorEastAsia" w:hint="eastAsia"/>
          <w:b/>
          <w:color w:val="000000"/>
          <w:sz w:val="32"/>
          <w:szCs w:val="32"/>
        </w:rPr>
        <w:t>格式要求</w:t>
      </w:r>
      <w:bookmarkEnd w:id="22"/>
      <w:bookmarkEnd w:id="23"/>
    </w:p>
    <w:p w:rsidR="00D838D2" w:rsidRDefault="00D838D2" w:rsidP="00D838D2">
      <w:pPr>
        <w:tabs>
          <w:tab w:val="left" w:pos="750"/>
        </w:tabs>
        <w:spacing w:line="360" w:lineRule="auto"/>
        <w:ind w:firstLineChars="200" w:firstLine="480"/>
        <w:rPr>
          <w:color w:val="000000"/>
          <w:sz w:val="24"/>
        </w:rPr>
      </w:pPr>
      <w:r>
        <w:rPr>
          <w:rFonts w:hint="eastAsia"/>
          <w:color w:val="000000"/>
          <w:sz w:val="24"/>
        </w:rPr>
        <w:t>论文中的图、表、附注、参考文献、公式、算式等一律用阿拉伯数字分别分章依序连续编排序号。其标注形式应便于互相区别，一般用下例：图</w:t>
      </w:r>
      <w:r>
        <w:rPr>
          <w:rFonts w:hint="eastAsia"/>
          <w:color w:val="000000"/>
          <w:sz w:val="24"/>
        </w:rPr>
        <w:t>1.2</w:t>
      </w:r>
      <w:r>
        <w:rPr>
          <w:rFonts w:hint="eastAsia"/>
          <w:color w:val="000000"/>
          <w:sz w:val="24"/>
        </w:rPr>
        <w:t>；表</w:t>
      </w:r>
      <w:r>
        <w:rPr>
          <w:rFonts w:hint="eastAsia"/>
          <w:color w:val="000000"/>
          <w:sz w:val="24"/>
        </w:rPr>
        <w:t>2.3</w:t>
      </w:r>
      <w:r>
        <w:rPr>
          <w:rFonts w:hint="eastAsia"/>
          <w:color w:val="000000"/>
          <w:sz w:val="24"/>
        </w:rPr>
        <w:t>；附注</w:t>
      </w:r>
      <w:r>
        <w:rPr>
          <w:rFonts w:hint="eastAsia"/>
          <w:color w:val="000000"/>
          <w:sz w:val="24"/>
        </w:rPr>
        <w:t>1</w:t>
      </w:r>
      <w:r>
        <w:rPr>
          <w:rFonts w:hint="eastAsia"/>
          <w:color w:val="000000"/>
          <w:sz w:val="24"/>
        </w:rPr>
        <w:t>）；文献</w:t>
      </w:r>
      <w:r>
        <w:rPr>
          <w:rFonts w:hint="eastAsia"/>
          <w:color w:val="000000"/>
          <w:sz w:val="24"/>
        </w:rPr>
        <w:t>[4]</w:t>
      </w:r>
      <w:r>
        <w:rPr>
          <w:rFonts w:hint="eastAsia"/>
          <w:color w:val="000000"/>
          <w:sz w:val="24"/>
        </w:rPr>
        <w:t>；式</w:t>
      </w:r>
      <w:r>
        <w:rPr>
          <w:rFonts w:ascii="宋体" w:hAnsi="宋体" w:hint="eastAsia"/>
          <w:color w:val="000000"/>
          <w:sz w:val="24"/>
        </w:rPr>
        <w:t>（</w:t>
      </w:r>
      <w:r>
        <w:rPr>
          <w:rFonts w:hint="eastAsia"/>
          <w:color w:val="000000"/>
          <w:sz w:val="24"/>
        </w:rPr>
        <w:t>6.3</w:t>
      </w:r>
      <w:r>
        <w:rPr>
          <w:rFonts w:ascii="宋体" w:hAnsi="宋体" w:hint="eastAsia"/>
          <w:color w:val="000000"/>
          <w:sz w:val="24"/>
        </w:rPr>
        <w:t>）</w:t>
      </w:r>
      <w:r>
        <w:rPr>
          <w:rFonts w:hint="eastAsia"/>
          <w:color w:val="000000"/>
          <w:sz w:val="24"/>
        </w:rPr>
        <w:t>等。</w:t>
      </w:r>
    </w:p>
    <w:p w:rsidR="001F39BD" w:rsidRDefault="001F39BD" w:rsidP="00D838D2">
      <w:pPr>
        <w:tabs>
          <w:tab w:val="left" w:pos="750"/>
        </w:tabs>
        <w:spacing w:line="360" w:lineRule="auto"/>
        <w:ind w:firstLineChars="200" w:firstLine="480"/>
        <w:rPr>
          <w:color w:val="000000"/>
          <w:sz w:val="24"/>
        </w:rPr>
      </w:pPr>
      <w:r w:rsidRPr="00F82A91">
        <w:rPr>
          <w:rFonts w:hint="eastAsia"/>
          <w:color w:val="000000"/>
          <w:sz w:val="24"/>
        </w:rPr>
        <w:t>图题、表题</w:t>
      </w:r>
      <w:r w:rsidR="00F82A91">
        <w:rPr>
          <w:rFonts w:hint="eastAsia"/>
          <w:color w:val="000000"/>
          <w:sz w:val="24"/>
        </w:rPr>
        <w:t>中</w:t>
      </w:r>
      <w:r w:rsidR="00F82A91">
        <w:rPr>
          <w:color w:val="000000"/>
          <w:sz w:val="24"/>
        </w:rPr>
        <w:t>的</w:t>
      </w:r>
      <w:r w:rsidR="00F82A91">
        <w:rPr>
          <w:rFonts w:hint="eastAsia"/>
          <w:color w:val="000000"/>
          <w:sz w:val="24"/>
        </w:rPr>
        <w:t>中文字符</w:t>
      </w:r>
      <w:r w:rsidR="00F82A91">
        <w:rPr>
          <w:color w:val="000000"/>
          <w:sz w:val="24"/>
        </w:rPr>
        <w:t>为宋体五号字</w:t>
      </w:r>
      <w:r w:rsidRPr="001F39BD">
        <w:rPr>
          <w:rFonts w:hint="eastAsia"/>
          <w:color w:val="000000"/>
          <w:sz w:val="24"/>
        </w:rPr>
        <w:t>，</w:t>
      </w:r>
      <w:r w:rsidR="00F82A91">
        <w:rPr>
          <w:rFonts w:hint="eastAsia"/>
          <w:color w:val="000000"/>
          <w:sz w:val="24"/>
        </w:rPr>
        <w:t>英文字符及数字等</w:t>
      </w:r>
      <w:r w:rsidR="00F82A91" w:rsidRPr="00F82A91">
        <w:rPr>
          <w:rFonts w:hint="eastAsia"/>
          <w:color w:val="000000"/>
          <w:sz w:val="24"/>
        </w:rPr>
        <w:t>为</w:t>
      </w:r>
      <w:r w:rsidR="00F82A91" w:rsidRPr="00F82A91">
        <w:rPr>
          <w:rFonts w:hint="eastAsia"/>
          <w:color w:val="000000"/>
          <w:sz w:val="24"/>
        </w:rPr>
        <w:t>Times New Roman</w:t>
      </w:r>
      <w:r w:rsidR="00F82A91">
        <w:rPr>
          <w:rFonts w:hint="eastAsia"/>
          <w:color w:val="000000"/>
          <w:sz w:val="24"/>
        </w:rPr>
        <w:t>五号字</w:t>
      </w:r>
      <w:r w:rsidR="00F82A91">
        <w:rPr>
          <w:color w:val="000000"/>
          <w:sz w:val="24"/>
        </w:rPr>
        <w:t>，</w:t>
      </w:r>
      <w:r w:rsidRPr="001F39BD">
        <w:rPr>
          <w:rFonts w:hint="eastAsia"/>
          <w:color w:val="000000"/>
          <w:sz w:val="24"/>
        </w:rPr>
        <w:t>行距设为</w:t>
      </w:r>
      <w:r w:rsidRPr="001F39BD">
        <w:rPr>
          <w:rFonts w:hint="eastAsia"/>
          <w:color w:val="000000"/>
          <w:sz w:val="24"/>
        </w:rPr>
        <w:t>1</w:t>
      </w:r>
      <w:r w:rsidRPr="001F39BD">
        <w:rPr>
          <w:rFonts w:hint="eastAsia"/>
          <w:color w:val="000000"/>
          <w:sz w:val="24"/>
        </w:rPr>
        <w:t>倍行间距，段前、段后各设</w:t>
      </w:r>
      <w:r w:rsidRPr="001F39BD">
        <w:rPr>
          <w:rFonts w:hint="eastAsia"/>
          <w:color w:val="000000"/>
          <w:sz w:val="24"/>
        </w:rPr>
        <w:t>0.5</w:t>
      </w:r>
      <w:r w:rsidRPr="001F39BD">
        <w:rPr>
          <w:rFonts w:hint="eastAsia"/>
          <w:color w:val="000000"/>
          <w:sz w:val="24"/>
        </w:rPr>
        <w:t>行间距。</w:t>
      </w:r>
    </w:p>
    <w:p w:rsidR="00D838D2" w:rsidRPr="00925C25"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4" w:name="_Toc443759285"/>
      <w:bookmarkStart w:id="25" w:name="_Toc443759319"/>
      <w:r w:rsidRPr="00925C25">
        <w:rPr>
          <w:rFonts w:eastAsiaTheme="minorEastAsia"/>
          <w:b/>
          <w:color w:val="000000"/>
          <w:sz w:val="28"/>
          <w:szCs w:val="28"/>
        </w:rPr>
        <w:t xml:space="preserve">2.1 </w:t>
      </w:r>
      <w:r w:rsidRPr="00925C25">
        <w:rPr>
          <w:rFonts w:eastAsiaTheme="minorEastAsia" w:hint="eastAsia"/>
          <w:b/>
          <w:color w:val="000000"/>
          <w:sz w:val="28"/>
          <w:szCs w:val="28"/>
        </w:rPr>
        <w:t>图</w:t>
      </w:r>
      <w:bookmarkEnd w:id="24"/>
      <w:bookmarkEnd w:id="25"/>
    </w:p>
    <w:p w:rsidR="00D838D2" w:rsidRDefault="00D838D2" w:rsidP="00D838D2">
      <w:pPr>
        <w:tabs>
          <w:tab w:val="left" w:pos="750"/>
        </w:tabs>
        <w:spacing w:line="360" w:lineRule="auto"/>
        <w:ind w:firstLineChars="200" w:firstLine="480"/>
        <w:rPr>
          <w:color w:val="000000"/>
          <w:sz w:val="24"/>
        </w:rPr>
      </w:pPr>
      <w:r>
        <w:rPr>
          <w:rFonts w:hint="eastAsia"/>
          <w:color w:val="000000"/>
          <w:sz w:val="24"/>
        </w:rPr>
        <w:t>图应编排序号。每一图应有简短确切的图题，连同图号置于图下</w:t>
      </w:r>
      <w:r>
        <w:rPr>
          <w:color w:val="000000"/>
          <w:sz w:val="24"/>
        </w:rPr>
        <w:t>。</w:t>
      </w:r>
      <w:r>
        <w:rPr>
          <w:rFonts w:hint="eastAsia"/>
          <w:color w:val="000000"/>
          <w:sz w:val="24"/>
        </w:rPr>
        <w:t>图内</w:t>
      </w:r>
      <w:r>
        <w:rPr>
          <w:color w:val="000000"/>
          <w:sz w:val="24"/>
        </w:rPr>
        <w:t>字符不应</w:t>
      </w:r>
      <w:proofErr w:type="gramStart"/>
      <w:r>
        <w:rPr>
          <w:color w:val="000000"/>
          <w:sz w:val="24"/>
        </w:rPr>
        <w:t>大于图题</w:t>
      </w:r>
      <w:r>
        <w:rPr>
          <w:rFonts w:hint="eastAsia"/>
          <w:color w:val="000000"/>
          <w:sz w:val="24"/>
        </w:rPr>
        <w:t>字符</w:t>
      </w:r>
      <w:proofErr w:type="gramEnd"/>
      <w:r>
        <w:rPr>
          <w:rFonts w:hint="eastAsia"/>
          <w:color w:val="000000"/>
          <w:sz w:val="24"/>
        </w:rPr>
        <w:t>大小，</w:t>
      </w:r>
      <w:r>
        <w:rPr>
          <w:color w:val="000000"/>
          <w:sz w:val="24"/>
        </w:rPr>
        <w:t>且</w:t>
      </w:r>
      <w:r>
        <w:rPr>
          <w:rFonts w:hint="eastAsia"/>
          <w:color w:val="000000"/>
          <w:sz w:val="24"/>
        </w:rPr>
        <w:t>要求字体</w:t>
      </w:r>
      <w:r>
        <w:rPr>
          <w:color w:val="000000"/>
          <w:sz w:val="24"/>
        </w:rPr>
        <w:t>清晰</w:t>
      </w:r>
      <w:r>
        <w:rPr>
          <w:rFonts w:hint="eastAsia"/>
          <w:color w:val="000000"/>
          <w:sz w:val="24"/>
        </w:rPr>
        <w:t>。</w:t>
      </w:r>
      <w:r w:rsidRPr="00925C25">
        <w:rPr>
          <w:rFonts w:hint="eastAsia"/>
          <w:color w:val="000000"/>
          <w:sz w:val="24"/>
        </w:rPr>
        <w:t>若所引用图片不清楚，应重新绘制，绘图必须工整、清晰、规范，示意图应能清楚反映图示内容。</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必要时，应将图上的符号、标记、代码，以及实验条件等，用最简练的文字，横排</w:t>
      </w:r>
      <w:proofErr w:type="gramStart"/>
      <w:r>
        <w:rPr>
          <w:rFonts w:hint="eastAsia"/>
          <w:color w:val="000000"/>
          <w:sz w:val="24"/>
        </w:rPr>
        <w:t>于图题下方</w:t>
      </w:r>
      <w:proofErr w:type="gramEnd"/>
      <w:r>
        <w:rPr>
          <w:rFonts w:hint="eastAsia"/>
          <w:color w:val="000000"/>
          <w:sz w:val="24"/>
        </w:rPr>
        <w:t>，作为图例说明。</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曲线图的纵、横坐标必须标注“量、标准规定符号、单位”。此三者只有在不必要标明</w:t>
      </w:r>
      <w:r>
        <w:rPr>
          <w:rFonts w:ascii="宋体" w:hAnsi="宋体" w:hint="eastAsia"/>
          <w:color w:val="000000"/>
          <w:sz w:val="24"/>
        </w:rPr>
        <w:t>（</w:t>
      </w:r>
      <w:r>
        <w:rPr>
          <w:rFonts w:hint="eastAsia"/>
          <w:color w:val="000000"/>
          <w:sz w:val="24"/>
        </w:rPr>
        <w:t>如无量纲等</w:t>
      </w:r>
      <w:r>
        <w:rPr>
          <w:rFonts w:ascii="宋体" w:hAnsi="宋体" w:hint="eastAsia"/>
          <w:color w:val="000000"/>
          <w:sz w:val="24"/>
        </w:rPr>
        <w:t>）</w:t>
      </w:r>
      <w:r>
        <w:rPr>
          <w:rFonts w:hint="eastAsia"/>
          <w:color w:val="000000"/>
          <w:sz w:val="24"/>
        </w:rPr>
        <w:t>的情况下方可省略。坐标上标注的量的符号和缩略词必须与正文一致。</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照片</w:t>
      </w:r>
      <w:proofErr w:type="gramStart"/>
      <w:r>
        <w:rPr>
          <w:rFonts w:hint="eastAsia"/>
          <w:color w:val="000000"/>
          <w:sz w:val="24"/>
        </w:rPr>
        <w:t>图要求</w:t>
      </w:r>
      <w:proofErr w:type="gramEnd"/>
      <w:r>
        <w:rPr>
          <w:rFonts w:hint="eastAsia"/>
          <w:color w:val="000000"/>
          <w:sz w:val="24"/>
        </w:rPr>
        <w:t>主体和主要显示部分轮廓鲜明，便于制版。如用放大缩小的复制品，必须清晰，反差适中。照片上应该有表示目的物尺寸的标度。</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r>
        <w:rPr>
          <w:color w:val="000000"/>
          <w:sz w:val="24"/>
        </w:rPr>
        <w:t>：</w:t>
      </w:r>
    </w:p>
    <w:p w:rsidR="00D838D2" w:rsidRDefault="00D838D2" w:rsidP="00D838D2">
      <w:pPr>
        <w:adjustRightInd w:val="0"/>
        <w:snapToGrid w:val="0"/>
        <w:spacing w:line="360" w:lineRule="auto"/>
        <w:jc w:val="center"/>
        <w:rPr>
          <w:sz w:val="24"/>
          <w:szCs w:val="20"/>
        </w:rPr>
      </w:pPr>
      <w:r>
        <w:rPr>
          <w:rFonts w:hint="eastAsia"/>
          <w:noProof/>
          <w:sz w:val="24"/>
          <w:szCs w:val="20"/>
        </w:rPr>
        <w:drawing>
          <wp:inline distT="0" distB="0" distL="0" distR="0" wp14:anchorId="5DE9F264" wp14:editId="7304D897">
            <wp:extent cx="5210175" cy="23622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rotWithShape="1">
                    <a:blip r:embed="rId28">
                      <a:extLst>
                        <a:ext uri="{28A0092B-C50C-407E-A947-70E740481C1C}">
                          <a14:useLocalDpi xmlns:a14="http://schemas.microsoft.com/office/drawing/2010/main" val="0"/>
                        </a:ext>
                      </a:extLst>
                    </a:blip>
                    <a:srcRect l="1235" t="3890" r="2293" b="8410"/>
                    <a:stretch/>
                  </pic:blipFill>
                  <pic:spPr bwMode="auto">
                    <a:xfrm>
                      <a:off x="0" y="0"/>
                      <a:ext cx="5210175" cy="2362200"/>
                    </a:xfrm>
                    <a:prstGeom prst="rect">
                      <a:avLst/>
                    </a:prstGeom>
                    <a:noFill/>
                    <a:ln>
                      <a:noFill/>
                    </a:ln>
                    <a:extLst>
                      <a:ext uri="{53640926-AAD7-44D8-BBD7-CCE9431645EC}">
                        <a14:shadowObscured xmlns:a14="http://schemas.microsoft.com/office/drawing/2010/main"/>
                      </a:ext>
                    </a:extLst>
                  </pic:spPr>
                </pic:pic>
              </a:graphicData>
            </a:graphic>
          </wp:inline>
        </w:drawing>
      </w:r>
    </w:p>
    <w:p w:rsidR="00D838D2" w:rsidRDefault="00D838D2" w:rsidP="00D838D2">
      <w:pPr>
        <w:adjustRightInd w:val="0"/>
        <w:snapToGrid w:val="0"/>
        <w:spacing w:beforeLines="50" w:before="120" w:afterLines="50" w:after="120"/>
        <w:jc w:val="center"/>
      </w:pPr>
      <w:r>
        <w:rPr>
          <w:szCs w:val="20"/>
        </w:rPr>
        <w:t>图</w:t>
      </w:r>
      <w:r>
        <w:rPr>
          <w:szCs w:val="20"/>
        </w:rPr>
        <w:t>2.1</w:t>
      </w:r>
      <w:r>
        <w:rPr>
          <w:rFonts w:hint="eastAsia"/>
          <w:szCs w:val="20"/>
        </w:rPr>
        <w:t xml:space="preserve"> </w:t>
      </w:r>
      <w:r>
        <w:rPr>
          <w:rFonts w:hint="eastAsia"/>
          <w:szCs w:val="20"/>
        </w:rPr>
        <w:t>码头结构断面图</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6" w:name="_Toc443759286"/>
      <w:bookmarkStart w:id="27" w:name="_Toc443759320"/>
      <w:r w:rsidRPr="00B25AFA">
        <w:rPr>
          <w:rFonts w:eastAsiaTheme="minorEastAsia"/>
          <w:b/>
          <w:color w:val="000000"/>
          <w:sz w:val="28"/>
          <w:szCs w:val="28"/>
        </w:rPr>
        <w:lastRenderedPageBreak/>
        <w:t xml:space="preserve">2.2 </w:t>
      </w:r>
      <w:r w:rsidRPr="00B25AFA">
        <w:rPr>
          <w:rFonts w:eastAsiaTheme="minorEastAsia" w:hint="eastAsia"/>
          <w:b/>
          <w:color w:val="000000"/>
          <w:sz w:val="28"/>
          <w:szCs w:val="28"/>
        </w:rPr>
        <w:t>表</w:t>
      </w:r>
      <w:bookmarkEnd w:id="26"/>
      <w:bookmarkEnd w:id="27"/>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表的编排，一般是内容和测试项目由左至右横读，数据依序竖排。</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表应编排序号。每一表应有简短确切的表题，连同表号置于表上居中；表格内</w:t>
      </w:r>
      <w:r>
        <w:rPr>
          <w:color w:val="000000"/>
          <w:sz w:val="24"/>
        </w:rPr>
        <w:t>字体、字符</w:t>
      </w:r>
      <w:r>
        <w:rPr>
          <w:rFonts w:hint="eastAsia"/>
          <w:color w:val="000000"/>
          <w:sz w:val="24"/>
        </w:rPr>
        <w:t>要求</w:t>
      </w:r>
      <w:r>
        <w:rPr>
          <w:color w:val="000000"/>
          <w:sz w:val="24"/>
        </w:rPr>
        <w:t>同</w:t>
      </w:r>
      <w:r>
        <w:rPr>
          <w:rFonts w:hint="eastAsia"/>
          <w:color w:val="000000"/>
          <w:sz w:val="24"/>
        </w:rPr>
        <w:t>表题；</w:t>
      </w:r>
      <w:r>
        <w:rPr>
          <w:color w:val="000000"/>
          <w:sz w:val="24"/>
        </w:rPr>
        <w:t>表格</w:t>
      </w:r>
      <w:r>
        <w:rPr>
          <w:rFonts w:hint="eastAsia"/>
          <w:color w:val="000000"/>
          <w:sz w:val="24"/>
        </w:rPr>
        <w:t>单元格</w:t>
      </w:r>
      <w:r>
        <w:rPr>
          <w:color w:val="000000"/>
          <w:sz w:val="24"/>
        </w:rPr>
        <w:t>宽</w:t>
      </w:r>
      <w:r>
        <w:rPr>
          <w:rFonts w:hint="eastAsia"/>
          <w:color w:val="000000"/>
          <w:sz w:val="24"/>
        </w:rPr>
        <w:t>、</w:t>
      </w:r>
      <w:r>
        <w:rPr>
          <w:color w:val="000000"/>
          <w:sz w:val="24"/>
        </w:rPr>
        <w:t>高以实际内容为准，以美观大方为要求</w:t>
      </w:r>
      <w:r>
        <w:rPr>
          <w:rFonts w:hint="eastAsia"/>
          <w:color w:val="000000"/>
          <w:sz w:val="24"/>
        </w:rPr>
        <w:t>。边框一律</w:t>
      </w:r>
      <w:r>
        <w:rPr>
          <w:color w:val="000000"/>
          <w:sz w:val="24"/>
        </w:rPr>
        <w:t>采用实线，标准</w:t>
      </w:r>
      <w:r>
        <w:rPr>
          <w:rFonts w:hint="eastAsia"/>
          <w:color w:val="000000"/>
          <w:sz w:val="24"/>
        </w:rPr>
        <w:t>线宽</w:t>
      </w:r>
      <w:r>
        <w:rPr>
          <w:color w:val="000000"/>
          <w:sz w:val="24"/>
        </w:rPr>
        <w:t>。</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必要时，应将表中的符号、标记、代码，以及需要说明事项，以最简练的文字，横排于表题下，作为表注，也可以附注于表下。表内附注的序号宜用小号阿拉伯数字并加圆括号置于被标注对象的右上角，不宜用“</w:t>
      </w:r>
      <w:r>
        <w:rPr>
          <w:rFonts w:hint="eastAsia"/>
          <w:color w:val="000000"/>
          <w:sz w:val="24"/>
        </w:rPr>
        <w:t>*</w:t>
      </w:r>
      <w:r>
        <w:rPr>
          <w:rFonts w:hint="eastAsia"/>
          <w:color w:val="000000"/>
          <w:sz w:val="24"/>
        </w:rPr>
        <w:t>”，以免与数学上共轭和物质转移的符号相混。</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表的各栏均应标明“量或测试项目、标准规定符号、单位”。只有在无必要标注的情况下方可省略。表中的缩略词和符号，必须与正文中一致。</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表内同一栏的数字必须上下对齐。表内不宜用“同上”，“同左”和类似词，一律填入具体数字或文字。表内“空白”代表</w:t>
      </w:r>
      <w:proofErr w:type="gramStart"/>
      <w:r>
        <w:rPr>
          <w:rFonts w:hint="eastAsia"/>
          <w:color w:val="000000"/>
          <w:sz w:val="24"/>
        </w:rPr>
        <w:t>未测或</w:t>
      </w:r>
      <w:proofErr w:type="gramEnd"/>
      <w:r>
        <w:rPr>
          <w:rFonts w:hint="eastAsia"/>
          <w:color w:val="000000"/>
          <w:sz w:val="24"/>
        </w:rPr>
        <w:t>无此项，“－”或“┅”</w:t>
      </w:r>
      <w:r>
        <w:rPr>
          <w:rFonts w:ascii="宋体" w:hAnsi="宋体" w:hint="eastAsia"/>
          <w:color w:val="000000"/>
          <w:sz w:val="24"/>
        </w:rPr>
        <w:t>（</w:t>
      </w:r>
      <w:r>
        <w:rPr>
          <w:rFonts w:hint="eastAsia"/>
          <w:color w:val="000000"/>
          <w:sz w:val="24"/>
        </w:rPr>
        <w:t>因“－”可能与代表阴性反应相混</w:t>
      </w:r>
      <w:r>
        <w:rPr>
          <w:rFonts w:ascii="宋体" w:hAnsi="宋体" w:hint="eastAsia"/>
          <w:color w:val="000000"/>
          <w:sz w:val="24"/>
        </w:rPr>
        <w:t>）</w:t>
      </w:r>
      <w:r>
        <w:rPr>
          <w:rFonts w:hint="eastAsia"/>
          <w:color w:val="000000"/>
          <w:sz w:val="24"/>
        </w:rPr>
        <w:t>代表未发现，“</w:t>
      </w:r>
      <w:r>
        <w:rPr>
          <w:rFonts w:hint="eastAsia"/>
          <w:color w:val="000000"/>
          <w:sz w:val="24"/>
        </w:rPr>
        <w:t>0</w:t>
      </w:r>
      <w:r>
        <w:rPr>
          <w:rFonts w:hint="eastAsia"/>
          <w:color w:val="000000"/>
          <w:sz w:val="24"/>
        </w:rPr>
        <w:t>”代表实测结果确为零。</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如数据已绘成曲线图，可不再列表。</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p>
    <w:p w:rsidR="00D838D2" w:rsidRDefault="00D838D2" w:rsidP="00D838D2">
      <w:pPr>
        <w:adjustRightInd w:val="0"/>
        <w:snapToGrid w:val="0"/>
        <w:spacing w:beforeLines="50" w:before="120" w:afterLines="50" w:after="120"/>
        <w:jc w:val="center"/>
        <w:rPr>
          <w:szCs w:val="20"/>
        </w:rPr>
      </w:pPr>
      <w:r>
        <w:rPr>
          <w:szCs w:val="20"/>
        </w:rPr>
        <w:t>表</w:t>
      </w:r>
      <w:r>
        <w:rPr>
          <w:szCs w:val="20"/>
        </w:rPr>
        <w:t>2.1</w:t>
      </w:r>
      <w:r>
        <w:rPr>
          <w:rFonts w:hint="eastAsia"/>
          <w:szCs w:val="20"/>
        </w:rPr>
        <w:t xml:space="preserve"> </w:t>
      </w:r>
      <w:r>
        <w:rPr>
          <w:rFonts w:hint="eastAsia"/>
          <w:szCs w:val="20"/>
        </w:rPr>
        <w:t>码头土层物理力学性质表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757"/>
        <w:gridCol w:w="1562"/>
        <w:gridCol w:w="1562"/>
        <w:gridCol w:w="1366"/>
        <w:gridCol w:w="1561"/>
      </w:tblGrid>
      <w:tr w:rsidR="00D838D2" w:rsidTr="00CE082A">
        <w:trPr>
          <w:trHeight w:val="397"/>
          <w:jc w:val="center"/>
        </w:trPr>
        <w:tc>
          <w:tcPr>
            <w:tcW w:w="969" w:type="dxa"/>
            <w:vMerge w:val="restart"/>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序号</w:t>
            </w:r>
          </w:p>
        </w:tc>
        <w:tc>
          <w:tcPr>
            <w:tcW w:w="1757" w:type="dxa"/>
            <w:vMerge w:val="restart"/>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土层名称</w:t>
            </w:r>
          </w:p>
        </w:tc>
        <w:tc>
          <w:tcPr>
            <w:tcW w:w="1562"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土层厚度</w:t>
            </w:r>
          </w:p>
        </w:tc>
        <w:tc>
          <w:tcPr>
            <w:tcW w:w="1562"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天然重度</w:t>
            </w:r>
          </w:p>
        </w:tc>
        <w:tc>
          <w:tcPr>
            <w:tcW w:w="1366"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粘聚力</w:t>
            </w:r>
          </w:p>
        </w:tc>
        <w:tc>
          <w:tcPr>
            <w:tcW w:w="1561"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内摩擦角</w:t>
            </w:r>
          </w:p>
        </w:tc>
      </w:tr>
      <w:tr w:rsidR="00D838D2" w:rsidTr="00CE082A">
        <w:trPr>
          <w:trHeight w:val="397"/>
          <w:jc w:val="center"/>
        </w:trPr>
        <w:tc>
          <w:tcPr>
            <w:tcW w:w="969" w:type="dxa"/>
            <w:vMerge/>
            <w:shd w:val="clear" w:color="auto" w:fill="auto"/>
            <w:vAlign w:val="center"/>
          </w:tcPr>
          <w:p w:rsidR="00D838D2" w:rsidRDefault="00D838D2" w:rsidP="00CE082A">
            <w:pPr>
              <w:adjustRightInd w:val="0"/>
              <w:snapToGrid w:val="0"/>
              <w:jc w:val="center"/>
              <w:rPr>
                <w:rFonts w:ascii="宋体" w:hAnsi="宋体"/>
                <w:kern w:val="0"/>
                <w:szCs w:val="21"/>
              </w:rPr>
            </w:pPr>
          </w:p>
        </w:tc>
        <w:tc>
          <w:tcPr>
            <w:tcW w:w="1757" w:type="dxa"/>
            <w:vMerge/>
            <w:shd w:val="clear" w:color="auto" w:fill="auto"/>
            <w:vAlign w:val="center"/>
          </w:tcPr>
          <w:p w:rsidR="00D838D2" w:rsidRDefault="00D838D2" w:rsidP="00CE082A">
            <w:pPr>
              <w:adjustRightInd w:val="0"/>
              <w:snapToGrid w:val="0"/>
              <w:jc w:val="center"/>
              <w:rPr>
                <w:rFonts w:ascii="宋体" w:hAnsi="宋体"/>
                <w:kern w:val="0"/>
                <w:szCs w:val="21"/>
              </w:rPr>
            </w:pP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m</w:t>
            </w:r>
          </w:p>
        </w:tc>
        <w:tc>
          <w:tcPr>
            <w:tcW w:w="1562" w:type="dxa"/>
            <w:shd w:val="clear" w:color="auto" w:fill="auto"/>
            <w:vAlign w:val="center"/>
          </w:tcPr>
          <w:p w:rsidR="00D838D2" w:rsidRDefault="00D838D2" w:rsidP="00CE082A">
            <w:pPr>
              <w:adjustRightInd w:val="0"/>
              <w:snapToGrid w:val="0"/>
              <w:jc w:val="center"/>
              <w:rPr>
                <w:kern w:val="0"/>
                <w:szCs w:val="21"/>
              </w:rPr>
            </w:pPr>
            <w:proofErr w:type="spellStart"/>
            <w:r>
              <w:rPr>
                <w:kern w:val="0"/>
                <w:szCs w:val="21"/>
              </w:rPr>
              <w:t>kN</w:t>
            </w:r>
            <w:proofErr w:type="spellEnd"/>
            <w:r>
              <w:rPr>
                <w:kern w:val="0"/>
                <w:szCs w:val="21"/>
              </w:rPr>
              <w:t>/m</w:t>
            </w:r>
            <w:r>
              <w:rPr>
                <w:kern w:val="0"/>
                <w:szCs w:val="21"/>
                <w:vertAlign w:val="superscript"/>
              </w:rPr>
              <w:t>3</w:t>
            </w:r>
          </w:p>
        </w:tc>
        <w:tc>
          <w:tcPr>
            <w:tcW w:w="1366" w:type="dxa"/>
            <w:shd w:val="clear" w:color="auto" w:fill="auto"/>
            <w:vAlign w:val="center"/>
          </w:tcPr>
          <w:p w:rsidR="00D838D2" w:rsidRDefault="00D838D2" w:rsidP="00CE082A">
            <w:pPr>
              <w:adjustRightInd w:val="0"/>
              <w:snapToGrid w:val="0"/>
              <w:jc w:val="center"/>
              <w:rPr>
                <w:kern w:val="0"/>
                <w:szCs w:val="21"/>
              </w:rPr>
            </w:pPr>
            <w:proofErr w:type="spellStart"/>
            <w:r>
              <w:rPr>
                <w:kern w:val="0"/>
                <w:szCs w:val="21"/>
              </w:rPr>
              <w:t>kPa</w:t>
            </w:r>
            <w:proofErr w:type="spellEnd"/>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1</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粉细砂</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8.93</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18.0</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0</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30</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2</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淤泥质粘土</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7.80</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17.5</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24</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17</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3</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中粗砂</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8.10</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18.0</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0</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32</w:t>
            </w:r>
          </w:p>
        </w:tc>
      </w:tr>
    </w:tbl>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8" w:name="_Toc443759287"/>
      <w:bookmarkStart w:id="29" w:name="_Toc443759321"/>
      <w:r w:rsidRPr="00B25AFA">
        <w:rPr>
          <w:rFonts w:eastAsiaTheme="minorEastAsia"/>
          <w:b/>
          <w:color w:val="000000"/>
          <w:sz w:val="28"/>
          <w:szCs w:val="28"/>
        </w:rPr>
        <w:t>2.3</w:t>
      </w:r>
      <w:r w:rsidRPr="00B25AFA">
        <w:rPr>
          <w:rFonts w:eastAsiaTheme="minorEastAsia" w:hint="eastAsia"/>
          <w:b/>
          <w:color w:val="000000"/>
          <w:sz w:val="28"/>
          <w:szCs w:val="28"/>
        </w:rPr>
        <w:t>数学、物理和化学式</w:t>
      </w:r>
      <w:bookmarkEnd w:id="28"/>
      <w:bookmarkEnd w:id="29"/>
    </w:p>
    <w:p w:rsidR="00D838D2" w:rsidRDefault="00D838D2" w:rsidP="00D838D2">
      <w:pPr>
        <w:tabs>
          <w:tab w:val="left" w:pos="750"/>
        </w:tabs>
        <w:spacing w:line="360" w:lineRule="auto"/>
        <w:ind w:firstLineChars="200" w:firstLine="480"/>
        <w:rPr>
          <w:color w:val="000000"/>
          <w:sz w:val="24"/>
        </w:rPr>
      </w:pPr>
      <w:r>
        <w:rPr>
          <w:rFonts w:hint="eastAsia"/>
          <w:color w:val="000000"/>
          <w:sz w:val="24"/>
        </w:rPr>
        <w:t>正文中的公式、算式或方程式等应编排序号，序号标注于该式所在行（当有续行时，应标注于最后一行）的最右边。</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公式一律</w:t>
      </w:r>
      <w:r>
        <w:rPr>
          <w:color w:val="000000"/>
          <w:sz w:val="24"/>
        </w:rPr>
        <w:t>采用公式编辑器编辑，禁止使用截图等其他方法。</w:t>
      </w:r>
    </w:p>
    <w:p w:rsidR="000E0648" w:rsidRDefault="000E0648" w:rsidP="000E0648">
      <w:pPr>
        <w:tabs>
          <w:tab w:val="left" w:pos="750"/>
        </w:tabs>
        <w:spacing w:line="360" w:lineRule="auto"/>
        <w:ind w:firstLineChars="200" w:firstLine="480"/>
        <w:rPr>
          <w:color w:val="000000"/>
          <w:sz w:val="24"/>
        </w:rPr>
      </w:pPr>
      <w:r w:rsidRPr="007C6898">
        <w:rPr>
          <w:rFonts w:hint="eastAsia"/>
          <w:color w:val="000000"/>
          <w:sz w:val="24"/>
        </w:rPr>
        <w:t>表示物理量的符号常用角标，一般下标表示注释、条件或编号。</w:t>
      </w:r>
      <w:r>
        <w:rPr>
          <w:rFonts w:hint="eastAsia"/>
          <w:color w:val="000000"/>
          <w:sz w:val="24"/>
        </w:rPr>
        <w:t>均</w:t>
      </w:r>
      <w:r>
        <w:rPr>
          <w:color w:val="000000"/>
          <w:sz w:val="24"/>
        </w:rPr>
        <w:t>使用</w:t>
      </w:r>
      <w:r>
        <w:rPr>
          <w:rFonts w:hint="eastAsia"/>
          <w:color w:val="000000"/>
          <w:sz w:val="24"/>
        </w:rPr>
        <w:t>小四号</w:t>
      </w:r>
      <w:r>
        <w:rPr>
          <w:color w:val="000000"/>
          <w:sz w:val="24"/>
        </w:rPr>
        <w:t>字体。</w:t>
      </w:r>
      <w:r w:rsidRPr="007C6898">
        <w:rPr>
          <w:rFonts w:hint="eastAsia"/>
          <w:color w:val="000000"/>
          <w:sz w:val="24"/>
        </w:rPr>
        <w:t>用英文词字头表示注释应用正体字母，用字母表示</w:t>
      </w:r>
      <w:r>
        <w:rPr>
          <w:rFonts w:hint="eastAsia"/>
          <w:color w:val="000000"/>
          <w:sz w:val="24"/>
        </w:rPr>
        <w:t>条件或编号代号时用斜体字母，用阿拉伯数字表示编号时，一律为正体，如：拉丁文、希腊文、俄文、德文花体、草</w:t>
      </w:r>
      <w:r>
        <w:rPr>
          <w:rFonts w:hint="eastAsia"/>
          <w:color w:val="000000"/>
          <w:sz w:val="24"/>
        </w:rPr>
        <w:lastRenderedPageBreak/>
        <w:t>体；罗马数字和阿拉伯数字；字符的正斜体、黑白体、大小写、上下脚标（特别是多层次，如“三踏步”）、上下偏差等。</w:t>
      </w:r>
    </w:p>
    <w:p w:rsidR="00D838D2" w:rsidRDefault="00D838D2" w:rsidP="00D838D2">
      <w:pPr>
        <w:spacing w:line="360" w:lineRule="auto"/>
        <w:ind w:firstLineChars="196" w:firstLine="470"/>
        <w:rPr>
          <w:sz w:val="24"/>
        </w:rPr>
      </w:pPr>
      <w:r>
        <w:rPr>
          <w:rFonts w:hint="eastAsia"/>
          <w:sz w:val="24"/>
        </w:rPr>
        <w:t>较长的式，另行居中横排。如式必须转行时，只能在</w:t>
      </w:r>
      <w:r>
        <w:rPr>
          <w:rFonts w:hint="eastAsia"/>
          <w:sz w:val="24"/>
        </w:rPr>
        <w:sym w:font="Symbol" w:char="F02B"/>
      </w:r>
      <w:r>
        <w:rPr>
          <w:rFonts w:hint="eastAsia"/>
          <w:sz w:val="24"/>
        </w:rPr>
        <w:t>，</w:t>
      </w:r>
      <w:r>
        <w:rPr>
          <w:rFonts w:hint="eastAsia"/>
          <w:sz w:val="24"/>
        </w:rPr>
        <w:sym w:font="Symbol" w:char="F02D"/>
      </w:r>
      <w:r>
        <w:rPr>
          <w:rFonts w:hint="eastAsia"/>
          <w:sz w:val="24"/>
        </w:rPr>
        <w:t>，</w:t>
      </w:r>
      <w:r>
        <w:rPr>
          <w:rFonts w:hint="eastAsia"/>
          <w:sz w:val="24"/>
        </w:rPr>
        <w:sym w:font="Symbol" w:char="F0B4"/>
      </w:r>
      <w:r>
        <w:rPr>
          <w:rFonts w:hint="eastAsia"/>
          <w:sz w:val="24"/>
        </w:rPr>
        <w:t>，</w:t>
      </w:r>
      <w:r>
        <w:rPr>
          <w:rFonts w:hint="eastAsia"/>
          <w:sz w:val="24"/>
        </w:rPr>
        <w:sym w:font="Symbol" w:char="F0B8"/>
      </w:r>
      <w:r>
        <w:rPr>
          <w:rFonts w:hint="eastAsia"/>
          <w:sz w:val="24"/>
        </w:rPr>
        <w:t>，</w:t>
      </w:r>
      <w:r>
        <w:rPr>
          <w:rFonts w:hint="eastAsia"/>
          <w:sz w:val="24"/>
        </w:rPr>
        <w:t>&lt;</w:t>
      </w:r>
      <w:r>
        <w:rPr>
          <w:rFonts w:hint="eastAsia"/>
          <w:sz w:val="24"/>
        </w:rPr>
        <w:t>，</w:t>
      </w:r>
      <w:r>
        <w:rPr>
          <w:rFonts w:hint="eastAsia"/>
          <w:sz w:val="24"/>
        </w:rPr>
        <w:t>&gt;</w:t>
      </w:r>
      <w:r>
        <w:rPr>
          <w:rFonts w:hint="eastAsia"/>
          <w:sz w:val="24"/>
        </w:rPr>
        <w:t>处转行。上下式尽可能在等号“＝”处对齐。</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小数点用“</w:t>
      </w:r>
      <w:r>
        <w:rPr>
          <w:rFonts w:hint="eastAsia"/>
          <w:color w:val="000000"/>
          <w:sz w:val="24"/>
        </w:rPr>
        <w:t>.</w:t>
      </w:r>
      <w:r>
        <w:rPr>
          <w:rFonts w:hint="eastAsia"/>
          <w:color w:val="000000"/>
          <w:sz w:val="24"/>
        </w:rPr>
        <w:t>”表示。大于</w:t>
      </w:r>
      <w:r>
        <w:rPr>
          <w:rFonts w:hint="eastAsia"/>
          <w:color w:val="000000"/>
          <w:sz w:val="24"/>
        </w:rPr>
        <w:t>999</w:t>
      </w:r>
      <w:r>
        <w:rPr>
          <w:rFonts w:hint="eastAsia"/>
          <w:color w:val="000000"/>
          <w:sz w:val="24"/>
        </w:rPr>
        <w:t>的整数和多于三位数的小数，不用千位撇。对于纯小数应将</w:t>
      </w:r>
      <w:r>
        <w:rPr>
          <w:rFonts w:hint="eastAsia"/>
          <w:color w:val="000000"/>
          <w:sz w:val="24"/>
        </w:rPr>
        <w:t>0</w:t>
      </w:r>
      <w:r>
        <w:rPr>
          <w:rFonts w:hint="eastAsia"/>
          <w:color w:val="000000"/>
          <w:sz w:val="24"/>
        </w:rPr>
        <w:t>列于小数点之前。</w:t>
      </w:r>
    </w:p>
    <w:p w:rsidR="00BB3624" w:rsidRDefault="00BB3624" w:rsidP="00D838D2">
      <w:pPr>
        <w:tabs>
          <w:tab w:val="left" w:pos="750"/>
        </w:tabs>
        <w:spacing w:line="360" w:lineRule="auto"/>
        <w:ind w:firstLineChars="200" w:firstLine="480"/>
        <w:rPr>
          <w:color w:val="000000"/>
          <w:sz w:val="24"/>
        </w:rPr>
      </w:pPr>
      <w:r w:rsidRPr="00BB3624">
        <w:rPr>
          <w:rFonts w:hint="eastAsia"/>
          <w:color w:val="000000"/>
          <w:sz w:val="24"/>
        </w:rPr>
        <w:t>公式中第一次出现的物理量应给予注释</w:t>
      </w:r>
      <w:r w:rsidR="001F39BD">
        <w:rPr>
          <w:rFonts w:hint="eastAsia"/>
          <w:color w:val="000000"/>
          <w:sz w:val="24"/>
        </w:rPr>
        <w:t>。</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r>
        <w:rPr>
          <w:color w:val="000000"/>
          <w:sz w:val="24"/>
        </w:rPr>
        <w:t>：</w:t>
      </w:r>
    </w:p>
    <w:p w:rsidR="00D838D2" w:rsidRDefault="000E0648" w:rsidP="000E0648">
      <w:pPr>
        <w:tabs>
          <w:tab w:val="left" w:pos="750"/>
        </w:tabs>
        <w:wordWrap w:val="0"/>
        <w:spacing w:line="360" w:lineRule="auto"/>
        <w:ind w:firstLineChars="200" w:firstLine="480"/>
        <w:jc w:val="right"/>
        <w:rPr>
          <w:color w:val="000000"/>
          <w:sz w:val="24"/>
        </w:rPr>
      </w:pPr>
      <m:oMath>
        <m:r>
          <w:rPr>
            <w:rFonts w:ascii="Cambria Math" w:eastAsia="Cambria Math" w:hAnsi="Cambria Math"/>
            <w:color w:val="000000"/>
            <w:sz w:val="24"/>
          </w:rPr>
          <m:t>f</m:t>
        </m:r>
        <m:d>
          <m:dPr>
            <m:ctrlPr>
              <w:rPr>
                <w:rFonts w:ascii="Cambria Math" w:eastAsia="Cambria Math" w:hAnsi="Cambria Math"/>
                <w:color w:val="000000"/>
                <w:sz w:val="24"/>
              </w:rPr>
            </m:ctrlPr>
          </m:dPr>
          <m:e>
            <m:r>
              <w:rPr>
                <w:rFonts w:ascii="Cambria Math" w:eastAsia="Cambria Math" w:hAnsi="Cambria Math"/>
                <w:color w:val="000000"/>
                <w:sz w:val="24"/>
              </w:rPr>
              <m:t>x</m:t>
            </m:r>
          </m:e>
        </m:d>
        <m:r>
          <w:rPr>
            <w:rFonts w:ascii="Cambria Math" w:eastAsia="Cambria Math" w:hAnsi="Cambria Math"/>
            <w:color w:val="000000"/>
            <w:sz w:val="24"/>
          </w:rPr>
          <m:t>=</m:t>
        </m:r>
        <m:sSub>
          <m:sSubPr>
            <m:ctrlPr>
              <w:rPr>
                <w:rFonts w:ascii="Cambria Math" w:eastAsia="Cambria Math" w:hAnsi="Cambria Math"/>
                <w:color w:val="000000"/>
                <w:sz w:val="24"/>
              </w:rPr>
            </m:ctrlPr>
          </m:sSubPr>
          <m:e>
            <m:r>
              <w:rPr>
                <w:rFonts w:ascii="Cambria Math" w:eastAsia="Cambria Math" w:hAnsi="Cambria Math"/>
                <w:color w:val="000000"/>
                <w:sz w:val="24"/>
              </w:rPr>
              <m:t>a</m:t>
            </m:r>
          </m:e>
          <m:sub>
            <m:r>
              <w:rPr>
                <w:rFonts w:ascii="Cambria Math" w:eastAsia="Cambria Math" w:hAnsi="Cambria Math"/>
                <w:color w:val="000000"/>
                <w:sz w:val="24"/>
              </w:rPr>
              <m:t>0</m:t>
            </m:r>
          </m:sub>
        </m:sSub>
        <m:r>
          <w:rPr>
            <w:rFonts w:ascii="Cambria Math" w:eastAsia="Cambria Math" w:hAnsi="Cambria Math"/>
            <w:color w:val="000000"/>
            <w:sz w:val="24"/>
          </w:rPr>
          <m:t>+</m:t>
        </m:r>
        <m:nary>
          <m:naryPr>
            <m:chr m:val="∑"/>
            <m:grow m:val="1"/>
            <m:ctrlPr>
              <w:rPr>
                <w:rFonts w:ascii="Cambria Math" w:eastAsia="Cambria Math" w:hAnsi="Cambria Math"/>
                <w:color w:val="000000"/>
                <w:sz w:val="24"/>
              </w:rPr>
            </m:ctrlPr>
          </m:naryPr>
          <m:sub>
            <m:r>
              <w:rPr>
                <w:rFonts w:ascii="Cambria Math" w:eastAsia="Cambria Math" w:hAnsi="Cambria Math"/>
                <w:color w:val="000000"/>
                <w:sz w:val="24"/>
              </w:rPr>
              <m:t>n=1</m:t>
            </m:r>
          </m:sub>
          <m:sup>
            <m:r>
              <w:rPr>
                <w:rFonts w:ascii="Cambria Math" w:eastAsia="Cambria Math" w:hAnsi="Cambria Math"/>
                <w:color w:val="000000"/>
                <w:sz w:val="24"/>
              </w:rPr>
              <m:t>∞</m:t>
            </m:r>
          </m:sup>
          <m:e>
            <m:d>
              <m:dPr>
                <m:ctrlPr>
                  <w:rPr>
                    <w:rFonts w:ascii="Cambria Math" w:eastAsia="Cambria Math" w:hAnsi="Cambria Math"/>
                    <w:color w:val="000000"/>
                    <w:sz w:val="24"/>
                  </w:rPr>
                </m:ctrlPr>
              </m:dPr>
              <m:e>
                <m:sSub>
                  <m:sSubPr>
                    <m:ctrlPr>
                      <w:rPr>
                        <w:rFonts w:ascii="Cambria Math" w:eastAsia="Cambria Math" w:hAnsi="Cambria Math"/>
                        <w:color w:val="000000"/>
                        <w:sz w:val="24"/>
                      </w:rPr>
                    </m:ctrlPr>
                  </m:sSubPr>
                  <m:e>
                    <m:r>
                      <w:rPr>
                        <w:rFonts w:ascii="Cambria Math" w:hAnsi="Cambria Math"/>
                        <w:color w:val="000000"/>
                        <w:sz w:val="24"/>
                      </w:rPr>
                      <m:t>a</m:t>
                    </m:r>
                  </m:e>
                  <m:sub>
                    <m:r>
                      <w:rPr>
                        <w:rFonts w:ascii="Cambria Math" w:hAnsi="Cambria Math"/>
                        <w:color w:val="000000"/>
                        <w:sz w:val="24"/>
                      </w:rPr>
                      <m:t>n</m:t>
                    </m:r>
                  </m:sub>
                </m:sSub>
                <m:func>
                  <m:funcPr>
                    <m:ctrlPr>
                      <w:rPr>
                        <w:rFonts w:ascii="Cambria Math" w:eastAsia="Cambria Math" w:hAnsi="Cambria Math"/>
                        <w:color w:val="000000"/>
                        <w:sz w:val="24"/>
                      </w:rPr>
                    </m:ctrlPr>
                  </m:funcPr>
                  <m:fName>
                    <m:r>
                      <m:rPr>
                        <m:sty m:val="p"/>
                      </m:rPr>
                      <w:rPr>
                        <w:rFonts w:ascii="Cambria Math" w:hAnsi="Cambria Math"/>
                        <w:color w:val="000000"/>
                        <w:sz w:val="24"/>
                      </w:rPr>
                      <m:t>cos</m:t>
                    </m:r>
                  </m:fName>
                  <m:e>
                    <m:f>
                      <m:fPr>
                        <m:ctrlPr>
                          <w:rPr>
                            <w:rFonts w:ascii="Cambria Math" w:eastAsia="Cambria Math" w:hAnsi="Cambria Math"/>
                            <w:color w:val="000000"/>
                            <w:sz w:val="24"/>
                          </w:rPr>
                        </m:ctrlPr>
                      </m:fPr>
                      <m:num>
                        <m:r>
                          <w:rPr>
                            <w:rFonts w:ascii="Cambria Math" w:hAnsi="Cambria Math"/>
                            <w:color w:val="000000"/>
                            <w:sz w:val="24"/>
                          </w:rPr>
                          <m:t>nπx</m:t>
                        </m:r>
                      </m:num>
                      <m:den>
                        <m:r>
                          <w:rPr>
                            <w:rFonts w:ascii="Cambria Math" w:hAnsi="Cambria Math"/>
                            <w:color w:val="000000"/>
                            <w:sz w:val="24"/>
                          </w:rPr>
                          <m:t>L</m:t>
                        </m:r>
                      </m:den>
                    </m:f>
                  </m:e>
                </m:func>
                <m:r>
                  <w:rPr>
                    <w:rFonts w:ascii="Cambria Math" w:hAnsi="Cambria Math"/>
                    <w:color w:val="000000"/>
                    <w:sz w:val="24"/>
                  </w:rPr>
                  <m:t>+</m:t>
                </m:r>
                <m:sSub>
                  <m:sSubPr>
                    <m:ctrlPr>
                      <w:rPr>
                        <w:rFonts w:ascii="Cambria Math" w:eastAsia="Cambria Math" w:hAnsi="Cambria Math"/>
                        <w:color w:val="000000"/>
                        <w:sz w:val="24"/>
                      </w:rPr>
                    </m:ctrlPr>
                  </m:sSubPr>
                  <m:e>
                    <m:r>
                      <w:rPr>
                        <w:rFonts w:ascii="Cambria Math" w:hAnsi="Cambria Math"/>
                        <w:color w:val="000000"/>
                        <w:sz w:val="24"/>
                      </w:rPr>
                      <m:t>b</m:t>
                    </m:r>
                  </m:e>
                  <m:sub>
                    <m:r>
                      <w:rPr>
                        <w:rFonts w:ascii="Cambria Math" w:hAnsi="Cambria Math"/>
                        <w:color w:val="000000"/>
                        <w:sz w:val="24"/>
                      </w:rPr>
                      <m:t>n</m:t>
                    </m:r>
                  </m:sub>
                </m:sSub>
                <m:func>
                  <m:funcPr>
                    <m:ctrlPr>
                      <w:rPr>
                        <w:rFonts w:ascii="Cambria Math" w:eastAsia="Cambria Math" w:hAnsi="Cambria Math"/>
                        <w:color w:val="000000"/>
                        <w:sz w:val="24"/>
                      </w:rPr>
                    </m:ctrlPr>
                  </m:funcPr>
                  <m:fName>
                    <m:r>
                      <m:rPr>
                        <m:sty m:val="p"/>
                      </m:rPr>
                      <w:rPr>
                        <w:rFonts w:ascii="Cambria Math" w:hAnsi="Cambria Math"/>
                        <w:color w:val="000000"/>
                        <w:sz w:val="24"/>
                      </w:rPr>
                      <m:t>sin</m:t>
                    </m:r>
                  </m:fName>
                  <m:e>
                    <m:f>
                      <m:fPr>
                        <m:ctrlPr>
                          <w:rPr>
                            <w:rFonts w:ascii="Cambria Math" w:eastAsia="Cambria Math" w:hAnsi="Cambria Math"/>
                            <w:color w:val="000000"/>
                            <w:sz w:val="24"/>
                          </w:rPr>
                        </m:ctrlPr>
                      </m:fPr>
                      <m:num>
                        <m:r>
                          <w:rPr>
                            <w:rFonts w:ascii="Cambria Math" w:hAnsi="Cambria Math"/>
                            <w:color w:val="000000"/>
                            <w:sz w:val="24"/>
                          </w:rPr>
                          <m:t>nπx</m:t>
                        </m:r>
                      </m:num>
                      <m:den>
                        <m:r>
                          <w:rPr>
                            <w:rFonts w:ascii="Cambria Math" w:hAnsi="Cambria Math"/>
                            <w:color w:val="000000"/>
                            <w:sz w:val="24"/>
                          </w:rPr>
                          <m:t>L</m:t>
                        </m:r>
                      </m:den>
                    </m:f>
                  </m:e>
                </m:func>
              </m:e>
            </m:d>
          </m:e>
        </m:nary>
      </m:oMath>
      <w:r>
        <w:rPr>
          <w:color w:val="000000"/>
          <w:sz w:val="24"/>
        </w:rPr>
        <w:t xml:space="preserve">         </w:t>
      </w:r>
      <w:r w:rsidR="00D838D2">
        <w:rPr>
          <w:color w:val="000000"/>
          <w:sz w:val="24"/>
        </w:rPr>
        <w:t xml:space="preserve"> </w:t>
      </w:r>
      <w:r w:rsidR="00D838D2">
        <w:rPr>
          <w:rFonts w:hint="eastAsia"/>
          <w:color w:val="000000"/>
          <w:sz w:val="24"/>
        </w:rPr>
        <w:t>（</w:t>
      </w:r>
      <w:r w:rsidR="00D838D2">
        <w:rPr>
          <w:rFonts w:hint="eastAsia"/>
          <w:color w:val="000000"/>
          <w:sz w:val="24"/>
        </w:rPr>
        <w:t>2.1</w:t>
      </w:r>
      <w:r w:rsidR="00D838D2">
        <w:rPr>
          <w:color w:val="000000"/>
          <w:sz w:val="24"/>
        </w:rPr>
        <w:t>）</w:t>
      </w:r>
    </w:p>
    <w:p w:rsidR="00BB3624" w:rsidRDefault="00BB3624" w:rsidP="00BB3624">
      <w:pPr>
        <w:tabs>
          <w:tab w:val="left" w:pos="750"/>
        </w:tabs>
        <w:spacing w:line="360" w:lineRule="auto"/>
        <w:ind w:firstLineChars="200" w:firstLine="480"/>
        <w:jc w:val="left"/>
        <w:rPr>
          <w:color w:val="000000"/>
          <w:sz w:val="24"/>
        </w:rPr>
      </w:pPr>
      <w:r w:rsidRPr="00911B9D">
        <w:rPr>
          <w:rFonts w:hint="eastAsia"/>
          <w:color w:val="000000"/>
          <w:sz w:val="24"/>
        </w:rPr>
        <w:t>式</w:t>
      </w:r>
      <w:r w:rsidRPr="00911B9D">
        <w:rPr>
          <w:color w:val="000000"/>
          <w:sz w:val="24"/>
        </w:rPr>
        <w:t>中</w:t>
      </w:r>
      <w:r w:rsidR="000E0648" w:rsidRPr="00911B9D">
        <w:rPr>
          <w:rFonts w:hint="eastAsia"/>
          <w:color w:val="000000"/>
          <w:sz w:val="24"/>
        </w:rPr>
        <w:t>，</w:t>
      </w:r>
      <m:oMath>
        <m:sSub>
          <m:sSubPr>
            <m:ctrlPr>
              <w:rPr>
                <w:rFonts w:ascii="Cambria Math" w:eastAsia="Cambria Math" w:hAnsi="Cambria Math"/>
                <w:color w:val="000000"/>
                <w:sz w:val="24"/>
              </w:rPr>
            </m:ctrlPr>
          </m:sSubPr>
          <m:e>
            <m:r>
              <w:rPr>
                <w:rFonts w:ascii="Cambria Math" w:eastAsia="Cambria Math" w:hAnsi="Cambria Math"/>
                <w:color w:val="000000"/>
                <w:sz w:val="24"/>
              </w:rPr>
              <m:t>a</m:t>
            </m:r>
          </m:e>
          <m:sub>
            <m:r>
              <w:rPr>
                <w:rFonts w:ascii="Cambria Math" w:eastAsia="Cambria Math" w:hAnsi="Cambria Math"/>
                <w:color w:val="000000"/>
                <w:sz w:val="24"/>
              </w:rPr>
              <m:t>0</m:t>
            </m:r>
          </m:sub>
        </m:sSub>
      </m:oMath>
      <w:r w:rsidR="000E0648" w:rsidRPr="00911B9D">
        <w:rPr>
          <w:rFonts w:hint="eastAsia"/>
          <w:color w:val="000000"/>
          <w:sz w:val="24"/>
        </w:rPr>
        <w:t>为</w:t>
      </w:r>
      <w:r w:rsidR="000E0648" w:rsidRPr="00911B9D">
        <w:rPr>
          <w:color w:val="000000"/>
          <w:sz w:val="24"/>
        </w:rPr>
        <w:t>已知常数</w:t>
      </w:r>
      <w:r w:rsidR="000E0648" w:rsidRPr="00911B9D">
        <w:rPr>
          <w:rFonts w:hint="eastAsia"/>
          <w:color w:val="000000"/>
          <w:sz w:val="24"/>
        </w:rPr>
        <w:t>。</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30" w:name="_Toc443759288"/>
      <w:bookmarkStart w:id="31" w:name="_Toc443759322"/>
      <w:r w:rsidRPr="00B25AFA">
        <w:rPr>
          <w:rFonts w:eastAsiaTheme="minorEastAsia"/>
          <w:b/>
          <w:color w:val="000000"/>
          <w:sz w:val="28"/>
          <w:szCs w:val="28"/>
        </w:rPr>
        <w:t xml:space="preserve">2.4 </w:t>
      </w:r>
      <w:r w:rsidRPr="00B25AFA">
        <w:rPr>
          <w:rFonts w:eastAsiaTheme="minorEastAsia" w:hint="eastAsia"/>
          <w:b/>
          <w:color w:val="000000"/>
          <w:sz w:val="28"/>
          <w:szCs w:val="28"/>
        </w:rPr>
        <w:t>计量单位</w:t>
      </w:r>
      <w:bookmarkEnd w:id="30"/>
      <w:bookmarkEnd w:id="31"/>
    </w:p>
    <w:p w:rsidR="00D838D2" w:rsidRDefault="00D838D2" w:rsidP="00D838D2">
      <w:pPr>
        <w:tabs>
          <w:tab w:val="left" w:pos="750"/>
        </w:tabs>
        <w:spacing w:line="360" w:lineRule="auto"/>
        <w:ind w:firstLineChars="200" w:firstLine="480"/>
        <w:rPr>
          <w:color w:val="000000"/>
          <w:sz w:val="24"/>
        </w:rPr>
      </w:pPr>
      <w:r>
        <w:rPr>
          <w:rFonts w:hint="eastAsia"/>
          <w:color w:val="000000"/>
          <w:sz w:val="24"/>
        </w:rPr>
        <w:t>报告、论文</w:t>
      </w:r>
      <w:r w:rsidR="002C4F27">
        <w:rPr>
          <w:rFonts w:hint="eastAsia"/>
          <w:color w:val="000000"/>
          <w:sz w:val="24"/>
        </w:rPr>
        <w:t>宜</w:t>
      </w:r>
      <w:r>
        <w:rPr>
          <w:rFonts w:hint="eastAsia"/>
          <w:color w:val="000000"/>
          <w:sz w:val="24"/>
        </w:rPr>
        <w:t>采用国务院发布的《中华人民共和国法定计量单位》，并遵照《中华人民共和国法定计量单位使用方法》执行。使用各种量、单位和符号，</w:t>
      </w:r>
      <w:r w:rsidR="000E0648">
        <w:rPr>
          <w:rFonts w:hint="eastAsia"/>
          <w:color w:val="000000"/>
          <w:sz w:val="24"/>
        </w:rPr>
        <w:t>宜</w:t>
      </w:r>
      <w:r>
        <w:rPr>
          <w:rFonts w:hint="eastAsia"/>
          <w:color w:val="000000"/>
          <w:sz w:val="24"/>
        </w:rPr>
        <w:t>遵循国家标准的规定执行</w:t>
      </w:r>
      <w:r w:rsidR="000E0648">
        <w:rPr>
          <w:rFonts w:hint="eastAsia"/>
          <w:color w:val="000000"/>
          <w:sz w:val="24"/>
        </w:rPr>
        <w:t>，</w:t>
      </w:r>
      <w:r w:rsidR="000E0648">
        <w:rPr>
          <w:color w:val="000000"/>
          <w:sz w:val="24"/>
        </w:rPr>
        <w:t>亦可采用各学科中心常用单位制</w:t>
      </w:r>
      <w:r>
        <w:rPr>
          <w:rFonts w:hint="eastAsia"/>
          <w:color w:val="000000"/>
          <w:sz w:val="24"/>
        </w:rPr>
        <w:t>。单位名称和符号的书写方式</w:t>
      </w:r>
      <w:r w:rsidR="000E0648">
        <w:rPr>
          <w:rFonts w:hint="eastAsia"/>
          <w:color w:val="000000"/>
          <w:sz w:val="24"/>
        </w:rPr>
        <w:t>建议</w:t>
      </w:r>
      <w:r>
        <w:rPr>
          <w:rFonts w:hint="eastAsia"/>
          <w:color w:val="000000"/>
          <w:sz w:val="24"/>
        </w:rPr>
        <w:t>采用国际通用符号。</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32" w:name="_Toc443759289"/>
      <w:bookmarkStart w:id="33" w:name="_Toc443759323"/>
      <w:r w:rsidRPr="00B25AFA">
        <w:rPr>
          <w:rFonts w:eastAsiaTheme="minorEastAsia"/>
          <w:b/>
          <w:color w:val="000000"/>
          <w:sz w:val="28"/>
          <w:szCs w:val="28"/>
        </w:rPr>
        <w:t>2.5</w:t>
      </w:r>
      <w:r w:rsidRPr="00B25AFA">
        <w:rPr>
          <w:rFonts w:eastAsiaTheme="minorEastAsia" w:hint="eastAsia"/>
          <w:b/>
          <w:color w:val="000000"/>
          <w:sz w:val="28"/>
          <w:szCs w:val="28"/>
        </w:rPr>
        <w:t xml:space="preserve"> </w:t>
      </w:r>
      <w:r w:rsidRPr="00B25AFA">
        <w:rPr>
          <w:rFonts w:eastAsiaTheme="minorEastAsia" w:hint="eastAsia"/>
          <w:b/>
          <w:color w:val="000000"/>
          <w:sz w:val="28"/>
          <w:szCs w:val="28"/>
        </w:rPr>
        <w:t>符号和缩略词</w:t>
      </w:r>
      <w:bookmarkEnd w:id="32"/>
      <w:bookmarkEnd w:id="33"/>
    </w:p>
    <w:p w:rsidR="00D838D2" w:rsidRDefault="00D838D2" w:rsidP="00D838D2">
      <w:pPr>
        <w:tabs>
          <w:tab w:val="left" w:pos="750"/>
        </w:tabs>
        <w:spacing w:line="360" w:lineRule="auto"/>
        <w:ind w:firstLineChars="200" w:firstLine="480"/>
        <w:rPr>
          <w:color w:val="000000"/>
          <w:sz w:val="24"/>
        </w:rPr>
      </w:pPr>
      <w:r>
        <w:rPr>
          <w:rFonts w:hint="eastAsia"/>
          <w:color w:val="000000"/>
          <w:sz w:val="24"/>
        </w:rPr>
        <w:t>符号和缩略词应遵照国家标准的有关规定执行。如无标准可循，可采纳本学科或本专业的权威性机构或学术团体所公布的规定；也可以采用全国自然科学名词审定委员会编印的各学科词汇的用词。如不得不引用某些不是公知公用的、且又不易为同行读者所理解的、或系作者自定的符号、记号、缩略词、首字母缩写字等时，均应在第一次出现时一一加以说明，给以明确的定义。</w:t>
      </w:r>
    </w:p>
    <w:p w:rsidR="00D838D2" w:rsidRDefault="00D838D2" w:rsidP="00D838D2"/>
    <w:p w:rsidR="00D838D2" w:rsidRDefault="00D838D2" w:rsidP="00D838D2">
      <w:pPr>
        <w:sectPr w:rsidR="00D838D2">
          <w:headerReference w:type="default" r:id="rId29"/>
          <w:footerReference w:type="default" r:id="rId30"/>
          <w:pgSz w:w="11906" w:h="16838"/>
          <w:pgMar w:top="1701" w:right="1418" w:bottom="1418" w:left="1701" w:header="1134" w:footer="567" w:gutter="0"/>
          <w:cols w:space="425"/>
          <w:docGrid w:linePitch="312"/>
        </w:sectPr>
      </w:pPr>
    </w:p>
    <w:p w:rsidR="00D838D2" w:rsidRPr="00947B28" w:rsidRDefault="00D838D2" w:rsidP="00F82A91">
      <w:pPr>
        <w:spacing w:beforeLines="100" w:before="240" w:afterLines="100" w:after="240"/>
        <w:jc w:val="center"/>
        <w:outlineLvl w:val="0"/>
        <w:rPr>
          <w:sz w:val="18"/>
        </w:rPr>
      </w:pPr>
      <w:bookmarkStart w:id="34" w:name="_Toc443759290"/>
      <w:bookmarkStart w:id="35" w:name="_Toc443759324"/>
      <w:r>
        <w:rPr>
          <w:rFonts w:eastAsia="黑体" w:hint="eastAsia"/>
          <w:b/>
          <w:sz w:val="32"/>
          <w:szCs w:val="32"/>
        </w:rPr>
        <w:lastRenderedPageBreak/>
        <w:t>参考文献</w:t>
      </w:r>
      <w:bookmarkEnd w:id="34"/>
      <w:bookmarkEnd w:id="35"/>
    </w:p>
    <w:p w:rsidR="001F39BD" w:rsidRPr="00A85506" w:rsidRDefault="001F39BD" w:rsidP="00D838D2">
      <w:pPr>
        <w:spacing w:line="360" w:lineRule="auto"/>
        <w:ind w:firstLineChars="200" w:firstLine="420"/>
        <w:rPr>
          <w:szCs w:val="21"/>
        </w:rPr>
      </w:pPr>
      <w:r w:rsidRPr="00A85506">
        <w:rPr>
          <w:szCs w:val="21"/>
        </w:rPr>
        <w:t>参考文献内容为五号字，</w:t>
      </w:r>
      <w:r w:rsidR="00911B9D" w:rsidRPr="00A85506">
        <w:rPr>
          <w:szCs w:val="21"/>
        </w:rPr>
        <w:t>中文字符均为宋体，英文字符及数字等均为</w:t>
      </w:r>
      <w:r w:rsidR="00911B9D" w:rsidRPr="00A85506">
        <w:rPr>
          <w:szCs w:val="21"/>
        </w:rPr>
        <w:t>Times New Roman</w:t>
      </w:r>
      <w:r w:rsidR="00911B9D" w:rsidRPr="00A85506">
        <w:rPr>
          <w:szCs w:val="21"/>
        </w:rPr>
        <w:t>；</w:t>
      </w:r>
      <w:r w:rsidRPr="00A85506">
        <w:rPr>
          <w:szCs w:val="21"/>
        </w:rPr>
        <w:t>段前不加设间距，段后加设</w:t>
      </w:r>
      <w:r w:rsidRPr="00A85506">
        <w:rPr>
          <w:szCs w:val="21"/>
        </w:rPr>
        <w:t>0.5</w:t>
      </w:r>
      <w:r w:rsidRPr="00A85506">
        <w:rPr>
          <w:szCs w:val="21"/>
        </w:rPr>
        <w:t>行间距，悬挂缩进</w:t>
      </w:r>
      <w:r w:rsidRPr="00A85506">
        <w:rPr>
          <w:szCs w:val="21"/>
        </w:rPr>
        <w:t>2</w:t>
      </w:r>
      <w:r w:rsidRPr="00A85506">
        <w:rPr>
          <w:szCs w:val="21"/>
        </w:rPr>
        <w:t>字符。</w:t>
      </w:r>
    </w:p>
    <w:p w:rsidR="00D838D2" w:rsidRDefault="00D838D2" w:rsidP="00D838D2">
      <w:pPr>
        <w:spacing w:line="360" w:lineRule="auto"/>
        <w:ind w:firstLineChars="200" w:firstLine="422"/>
        <w:rPr>
          <w:rFonts w:ascii="宋体" w:hAnsi="宋体"/>
          <w:szCs w:val="21"/>
        </w:rPr>
      </w:pPr>
      <w:r>
        <w:rPr>
          <w:rFonts w:ascii="宋体" w:hAnsi="宋体" w:hint="eastAsia"/>
          <w:b/>
          <w:szCs w:val="21"/>
        </w:rPr>
        <w:t>（1</w:t>
      </w:r>
      <w:r>
        <w:rPr>
          <w:rFonts w:ascii="宋体" w:hAnsi="宋体"/>
          <w:b/>
          <w:szCs w:val="21"/>
        </w:rPr>
        <w:t>）</w:t>
      </w:r>
      <w:r w:rsidR="001F39BD">
        <w:rPr>
          <w:rFonts w:ascii="宋体" w:hAnsi="宋体" w:hint="eastAsia"/>
          <w:b/>
          <w:bCs/>
          <w:szCs w:val="21"/>
        </w:rPr>
        <w:t>学术期刊</w:t>
      </w:r>
    </w:p>
    <w:p w:rsidR="00D838D2" w:rsidRDefault="00D838D2" w:rsidP="001F39BD">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[J]. </w:t>
      </w:r>
      <w:r>
        <w:rPr>
          <w:bCs/>
          <w:szCs w:val="21"/>
        </w:rPr>
        <w:t>刊名</w:t>
      </w:r>
      <w:r>
        <w:rPr>
          <w:bCs/>
          <w:szCs w:val="21"/>
        </w:rPr>
        <w:t xml:space="preserve">, </w:t>
      </w:r>
      <w:r>
        <w:rPr>
          <w:bCs/>
          <w:szCs w:val="21"/>
        </w:rPr>
        <w:t>出版年份</w:t>
      </w:r>
      <w:r>
        <w:rPr>
          <w:bCs/>
          <w:szCs w:val="21"/>
        </w:rPr>
        <w:t xml:space="preserve">, </w:t>
      </w:r>
      <w:r>
        <w:rPr>
          <w:bCs/>
          <w:szCs w:val="21"/>
        </w:rPr>
        <w:t>卷号</w:t>
      </w:r>
      <w:r w:rsidR="003D4749">
        <w:rPr>
          <w:rFonts w:hint="eastAsia"/>
          <w:bCs/>
          <w:szCs w:val="21"/>
        </w:rPr>
        <w:t>(</w:t>
      </w:r>
      <w:r>
        <w:rPr>
          <w:bCs/>
          <w:szCs w:val="21"/>
        </w:rPr>
        <w:t>期号</w:t>
      </w:r>
      <w:r w:rsidR="003D4749">
        <w:rPr>
          <w:rFonts w:hint="eastAsia"/>
          <w:bCs/>
          <w:szCs w:val="21"/>
        </w:rPr>
        <w:t>)</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2</w:t>
      </w:r>
      <w:r>
        <w:rPr>
          <w:rFonts w:hint="eastAsia"/>
          <w:b/>
          <w:bCs/>
          <w:szCs w:val="21"/>
        </w:rPr>
        <w:t>）</w:t>
      </w:r>
      <w:r>
        <w:rPr>
          <w:b/>
          <w:bCs/>
          <w:szCs w:val="21"/>
        </w:rPr>
        <w:t>专著</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[M].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页码</w:t>
      </w:r>
      <w:r>
        <w:rPr>
          <w:bCs/>
          <w:szCs w:val="21"/>
        </w:rPr>
        <w:t>.</w:t>
      </w:r>
      <w:r w:rsidR="003D4749">
        <w:rPr>
          <w:bCs/>
          <w:szCs w:val="21"/>
        </w:rPr>
        <w:t xml:space="preserve"> </w:t>
      </w:r>
    </w:p>
    <w:p w:rsidR="001F39BD" w:rsidRDefault="001F39BD" w:rsidP="001F39BD">
      <w:pPr>
        <w:spacing w:line="360" w:lineRule="auto"/>
        <w:ind w:firstLineChars="200" w:firstLine="422"/>
        <w:rPr>
          <w:b/>
          <w:bCs/>
          <w:szCs w:val="21"/>
        </w:rPr>
      </w:pPr>
      <w:r>
        <w:rPr>
          <w:rFonts w:hint="eastAsia"/>
          <w:b/>
          <w:bCs/>
          <w:szCs w:val="21"/>
        </w:rPr>
        <w:t>（</w:t>
      </w:r>
      <w:r>
        <w:rPr>
          <w:b/>
          <w:bCs/>
          <w:szCs w:val="21"/>
        </w:rPr>
        <w:t>3</w:t>
      </w:r>
      <w:r>
        <w:rPr>
          <w:rFonts w:hint="eastAsia"/>
          <w:b/>
          <w:bCs/>
          <w:szCs w:val="21"/>
        </w:rPr>
        <w:t>）</w:t>
      </w:r>
      <w:r>
        <w:rPr>
          <w:b/>
          <w:bCs/>
          <w:szCs w:val="21"/>
        </w:rPr>
        <w:t>专著中析出的文献</w:t>
      </w:r>
    </w:p>
    <w:p w:rsidR="001F39BD" w:rsidRDefault="001F39BD" w:rsidP="001F39BD">
      <w:pPr>
        <w:spacing w:line="360" w:lineRule="auto"/>
        <w:ind w:firstLineChars="200" w:firstLine="420"/>
        <w:rPr>
          <w:bCs/>
          <w:szCs w:val="21"/>
        </w:rPr>
      </w:pPr>
      <w:r>
        <w:rPr>
          <w:bCs/>
          <w:szCs w:val="21"/>
        </w:rPr>
        <w:t>［序号］</w:t>
      </w:r>
      <w:r>
        <w:rPr>
          <w:bCs/>
          <w:szCs w:val="21"/>
        </w:rPr>
        <w:t xml:space="preserve"> </w:t>
      </w:r>
      <w:r>
        <w:rPr>
          <w:bCs/>
          <w:szCs w:val="21"/>
        </w:rPr>
        <w:t>析出责任者</w:t>
      </w:r>
      <w:r>
        <w:rPr>
          <w:bCs/>
          <w:szCs w:val="21"/>
        </w:rPr>
        <w:t xml:space="preserve">. </w:t>
      </w:r>
      <w:r>
        <w:rPr>
          <w:bCs/>
          <w:szCs w:val="21"/>
        </w:rPr>
        <w:t>析出题名</w:t>
      </w:r>
      <w:r>
        <w:rPr>
          <w:bCs/>
          <w:szCs w:val="21"/>
        </w:rPr>
        <w:t xml:space="preserve">[A]. </w:t>
      </w:r>
      <w:r>
        <w:rPr>
          <w:bCs/>
          <w:szCs w:val="21"/>
        </w:rPr>
        <w:t>见</w:t>
      </w:r>
      <w:r w:rsidR="003D4749">
        <w:rPr>
          <w:rFonts w:hint="eastAsia"/>
          <w:bCs/>
          <w:szCs w:val="21"/>
        </w:rPr>
        <w:t>(</w:t>
      </w:r>
      <w:r>
        <w:rPr>
          <w:bCs/>
          <w:szCs w:val="21"/>
        </w:rPr>
        <w:t>英文用</w:t>
      </w:r>
      <w:r>
        <w:rPr>
          <w:bCs/>
          <w:szCs w:val="21"/>
        </w:rPr>
        <w:t>In</w:t>
      </w:r>
      <w:r w:rsidR="003D4749">
        <w:rPr>
          <w:rFonts w:hint="eastAsia"/>
          <w:bCs/>
          <w:szCs w:val="21"/>
        </w:rPr>
        <w:t>)</w:t>
      </w:r>
      <w:r>
        <w:rPr>
          <w:bCs/>
          <w:szCs w:val="21"/>
        </w:rPr>
        <w:t xml:space="preserve">: </w:t>
      </w:r>
      <w:r>
        <w:rPr>
          <w:bCs/>
          <w:szCs w:val="21"/>
        </w:rPr>
        <w:t>专著责任者</w:t>
      </w:r>
      <w:r>
        <w:rPr>
          <w:bCs/>
          <w:szCs w:val="21"/>
        </w:rPr>
        <w:t xml:space="preserve">. </w:t>
      </w:r>
      <w:r>
        <w:rPr>
          <w:bCs/>
          <w:szCs w:val="21"/>
        </w:rPr>
        <w:t>书名</w:t>
      </w:r>
      <w:r>
        <w:rPr>
          <w:bCs/>
          <w:szCs w:val="21"/>
        </w:rPr>
        <w:t xml:space="preserve">[M].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sidR="001F39BD">
        <w:rPr>
          <w:b/>
          <w:bCs/>
          <w:szCs w:val="21"/>
        </w:rPr>
        <w:t>4</w:t>
      </w:r>
      <w:r>
        <w:rPr>
          <w:b/>
          <w:bCs/>
          <w:szCs w:val="21"/>
        </w:rPr>
        <w:t>）会议论文集</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析出责任者</w:t>
      </w:r>
      <w:r>
        <w:rPr>
          <w:bCs/>
          <w:szCs w:val="21"/>
        </w:rPr>
        <w:t xml:space="preserve">. </w:t>
      </w:r>
      <w:r>
        <w:rPr>
          <w:bCs/>
          <w:szCs w:val="21"/>
        </w:rPr>
        <w:t>析出题名</w:t>
      </w:r>
      <w:r>
        <w:rPr>
          <w:bCs/>
          <w:szCs w:val="21"/>
        </w:rPr>
        <w:t xml:space="preserve">[A]. </w:t>
      </w:r>
      <w:r>
        <w:rPr>
          <w:bCs/>
          <w:szCs w:val="21"/>
        </w:rPr>
        <w:t>见</w:t>
      </w:r>
      <w:r w:rsidR="003D4749">
        <w:rPr>
          <w:rFonts w:hint="eastAsia"/>
          <w:bCs/>
          <w:szCs w:val="21"/>
        </w:rPr>
        <w:t>(</w:t>
      </w:r>
      <w:r>
        <w:rPr>
          <w:bCs/>
          <w:szCs w:val="21"/>
        </w:rPr>
        <w:t>英文用</w:t>
      </w:r>
      <w:r w:rsidR="00CE082A">
        <w:rPr>
          <w:bCs/>
          <w:szCs w:val="21"/>
        </w:rPr>
        <w:t>In</w:t>
      </w:r>
      <w:r w:rsidR="003D4749">
        <w:rPr>
          <w:rFonts w:hint="eastAsia"/>
          <w:bCs/>
          <w:szCs w:val="21"/>
        </w:rPr>
        <w:t>)</w:t>
      </w:r>
      <w:r>
        <w:rPr>
          <w:bCs/>
          <w:szCs w:val="21"/>
        </w:rPr>
        <w:t xml:space="preserve">: </w:t>
      </w:r>
      <w:r>
        <w:rPr>
          <w:bCs/>
          <w:szCs w:val="21"/>
        </w:rPr>
        <w:t>主编</w:t>
      </w:r>
      <w:r>
        <w:rPr>
          <w:bCs/>
          <w:szCs w:val="21"/>
        </w:rPr>
        <w:t xml:space="preserve">. </w:t>
      </w:r>
      <w:r>
        <w:rPr>
          <w:bCs/>
          <w:szCs w:val="21"/>
        </w:rPr>
        <w:t>论文集名</w:t>
      </w:r>
      <w:r>
        <w:rPr>
          <w:bCs/>
          <w:szCs w:val="21"/>
        </w:rPr>
        <w:t>[C].</w:t>
      </w:r>
      <w:r w:rsidR="003D4749">
        <w:rPr>
          <w:bCs/>
          <w:szCs w:val="21"/>
        </w:rPr>
        <w:t xml:space="preserve"> </w:t>
      </w:r>
      <w:r w:rsidR="003D4749">
        <w:rPr>
          <w:rFonts w:hint="eastAsia"/>
          <w:bCs/>
          <w:szCs w:val="21"/>
        </w:rPr>
        <w:t>(</w:t>
      </w:r>
      <w:r>
        <w:rPr>
          <w:bCs/>
          <w:szCs w:val="21"/>
        </w:rPr>
        <w:t>供选择项</w:t>
      </w:r>
      <w:r w:rsidR="003D4749">
        <w:rPr>
          <w:rFonts w:hint="eastAsia"/>
          <w:bCs/>
          <w:szCs w:val="21"/>
        </w:rPr>
        <w:t>:</w:t>
      </w:r>
      <w:r>
        <w:rPr>
          <w:bCs/>
          <w:szCs w:val="21"/>
        </w:rPr>
        <w:t>会议名</w:t>
      </w:r>
      <w:r w:rsidR="003D4749">
        <w:rPr>
          <w:rFonts w:hint="eastAsia"/>
          <w:bCs/>
          <w:szCs w:val="21"/>
        </w:rPr>
        <w:t>,</w:t>
      </w:r>
      <w:r>
        <w:rPr>
          <w:bCs/>
          <w:szCs w:val="21"/>
        </w:rPr>
        <w:t>会址</w:t>
      </w:r>
      <w:r w:rsidR="003D4749">
        <w:rPr>
          <w:rFonts w:hint="eastAsia"/>
          <w:bCs/>
          <w:szCs w:val="21"/>
        </w:rPr>
        <w:t>,</w:t>
      </w:r>
      <w:r>
        <w:rPr>
          <w:bCs/>
          <w:szCs w:val="21"/>
        </w:rPr>
        <w:t>开会年</w:t>
      </w:r>
      <w:r w:rsidR="003D4749">
        <w:rPr>
          <w:rFonts w:hint="eastAsia"/>
          <w:bCs/>
          <w:szCs w:val="21"/>
        </w:rPr>
        <w:t>)</w:t>
      </w:r>
      <w:r>
        <w:rPr>
          <w:bCs/>
          <w:szCs w:val="21"/>
        </w:rPr>
        <w:t>出版地</w:t>
      </w:r>
      <w:r w:rsidR="003D4749">
        <w:rPr>
          <w:bCs/>
          <w:szCs w:val="21"/>
        </w:rPr>
        <w:t>:</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5</w:t>
      </w:r>
      <w:r>
        <w:rPr>
          <w:rFonts w:hint="eastAsia"/>
          <w:b/>
          <w:bCs/>
          <w:szCs w:val="21"/>
        </w:rPr>
        <w:t>）</w:t>
      </w:r>
      <w:r>
        <w:rPr>
          <w:b/>
          <w:bCs/>
          <w:szCs w:val="21"/>
        </w:rPr>
        <w:t>学位论文</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[D]. </w:t>
      </w:r>
      <w:r>
        <w:rPr>
          <w:bCs/>
          <w:szCs w:val="21"/>
        </w:rPr>
        <w:t>保存地</w:t>
      </w:r>
      <w:r>
        <w:rPr>
          <w:bCs/>
          <w:szCs w:val="21"/>
        </w:rPr>
        <w:t xml:space="preserve">: </w:t>
      </w:r>
      <w:r>
        <w:rPr>
          <w:bCs/>
          <w:szCs w:val="21"/>
        </w:rPr>
        <w:t>保存单位</w:t>
      </w:r>
      <w:r>
        <w:rPr>
          <w:bCs/>
          <w:szCs w:val="21"/>
        </w:rPr>
        <w:t xml:space="preserve">, </w:t>
      </w:r>
      <w:r>
        <w:rPr>
          <w:bCs/>
          <w:szCs w:val="21"/>
        </w:rPr>
        <w:t>年份</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6</w:t>
      </w:r>
      <w:r>
        <w:rPr>
          <w:rFonts w:hint="eastAsia"/>
          <w:b/>
          <w:bCs/>
          <w:szCs w:val="21"/>
        </w:rPr>
        <w:t>）</w:t>
      </w:r>
      <w:r w:rsidR="00A85506">
        <w:rPr>
          <w:rFonts w:hint="eastAsia"/>
          <w:b/>
          <w:bCs/>
          <w:szCs w:val="21"/>
        </w:rPr>
        <w:t>课题</w:t>
      </w:r>
      <w:r w:rsidR="00A85506">
        <w:rPr>
          <w:b/>
          <w:bCs/>
          <w:szCs w:val="21"/>
        </w:rPr>
        <w:t>、</w:t>
      </w:r>
      <w:r w:rsidR="001F39BD">
        <w:rPr>
          <w:rFonts w:hint="eastAsia"/>
          <w:b/>
          <w:bCs/>
          <w:szCs w:val="21"/>
        </w:rPr>
        <w:t>政府</w:t>
      </w:r>
      <w:r w:rsidR="001F39BD">
        <w:rPr>
          <w:b/>
          <w:bCs/>
          <w:szCs w:val="21"/>
        </w:rPr>
        <w:t>或行业</w:t>
      </w:r>
      <w:r>
        <w:rPr>
          <w:b/>
          <w:bCs/>
          <w:szCs w:val="21"/>
        </w:rPr>
        <w:t>报告</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[R]. </w:t>
      </w:r>
      <w:r>
        <w:rPr>
          <w:bCs/>
          <w:szCs w:val="21"/>
        </w:rPr>
        <w:t>报告地</w:t>
      </w:r>
      <w:r>
        <w:rPr>
          <w:bCs/>
          <w:szCs w:val="21"/>
        </w:rPr>
        <w:t xml:space="preserve">: </w:t>
      </w:r>
      <w:r>
        <w:rPr>
          <w:bCs/>
          <w:szCs w:val="21"/>
        </w:rPr>
        <w:t>报告会主办单位</w:t>
      </w:r>
      <w:r>
        <w:rPr>
          <w:bCs/>
          <w:szCs w:val="21"/>
        </w:rPr>
        <w:t xml:space="preserve">, </w:t>
      </w:r>
      <w:r>
        <w:rPr>
          <w:bCs/>
          <w:szCs w:val="21"/>
        </w:rPr>
        <w:t>年份</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7</w:t>
      </w:r>
      <w:r>
        <w:rPr>
          <w:rFonts w:hint="eastAsia"/>
          <w:b/>
          <w:bCs/>
          <w:szCs w:val="21"/>
        </w:rPr>
        <w:t>）</w:t>
      </w:r>
      <w:r>
        <w:rPr>
          <w:b/>
          <w:bCs/>
          <w:szCs w:val="21"/>
        </w:rPr>
        <w:t>专利文献</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专利所有者</w:t>
      </w:r>
      <w:r>
        <w:rPr>
          <w:bCs/>
          <w:szCs w:val="21"/>
        </w:rPr>
        <w:t xml:space="preserve">. </w:t>
      </w:r>
      <w:r>
        <w:rPr>
          <w:bCs/>
          <w:szCs w:val="21"/>
        </w:rPr>
        <w:t>专利题名</w:t>
      </w:r>
      <w:r>
        <w:rPr>
          <w:bCs/>
          <w:szCs w:val="21"/>
        </w:rPr>
        <w:t xml:space="preserve">[P]. </w:t>
      </w:r>
      <w:r>
        <w:rPr>
          <w:bCs/>
          <w:szCs w:val="21"/>
        </w:rPr>
        <w:t>专利国别</w:t>
      </w:r>
      <w:r>
        <w:rPr>
          <w:bCs/>
          <w:szCs w:val="21"/>
        </w:rPr>
        <w:t xml:space="preserve">: </w:t>
      </w:r>
      <w:r>
        <w:rPr>
          <w:bCs/>
          <w:szCs w:val="21"/>
        </w:rPr>
        <w:t>专利号</w:t>
      </w:r>
      <w:r>
        <w:rPr>
          <w:bCs/>
          <w:szCs w:val="21"/>
        </w:rPr>
        <w:t xml:space="preserve">, </w:t>
      </w:r>
      <w:r>
        <w:rPr>
          <w:bCs/>
          <w:szCs w:val="21"/>
        </w:rPr>
        <w:t>发布日期</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8</w:t>
      </w:r>
      <w:r>
        <w:rPr>
          <w:rFonts w:hint="eastAsia"/>
          <w:b/>
          <w:bCs/>
          <w:szCs w:val="21"/>
        </w:rPr>
        <w:t>）</w:t>
      </w:r>
      <w:r>
        <w:rPr>
          <w:b/>
          <w:bCs/>
          <w:szCs w:val="21"/>
        </w:rPr>
        <w:t>国际、国家标准</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标准代号</w:t>
      </w:r>
      <w:r>
        <w:rPr>
          <w:bCs/>
          <w:szCs w:val="21"/>
        </w:rPr>
        <w:t xml:space="preserve">. </w:t>
      </w:r>
      <w:r>
        <w:rPr>
          <w:bCs/>
          <w:szCs w:val="21"/>
        </w:rPr>
        <w:t>标准名称</w:t>
      </w:r>
      <w:r>
        <w:rPr>
          <w:bCs/>
          <w:szCs w:val="21"/>
        </w:rPr>
        <w:t xml:space="preserve">[S].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9</w:t>
      </w:r>
      <w:r>
        <w:rPr>
          <w:rFonts w:hint="eastAsia"/>
          <w:b/>
          <w:bCs/>
          <w:szCs w:val="21"/>
        </w:rPr>
        <w:t>）</w:t>
      </w:r>
      <w:r>
        <w:rPr>
          <w:b/>
          <w:bCs/>
          <w:szCs w:val="21"/>
        </w:rPr>
        <w:t>报纸文章</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[N]. </w:t>
      </w:r>
      <w:r>
        <w:rPr>
          <w:bCs/>
          <w:szCs w:val="21"/>
        </w:rPr>
        <w:t>报纸名</w:t>
      </w:r>
      <w:r>
        <w:rPr>
          <w:bCs/>
          <w:szCs w:val="21"/>
        </w:rPr>
        <w:t xml:space="preserve">, </w:t>
      </w:r>
      <w:r>
        <w:rPr>
          <w:bCs/>
          <w:szCs w:val="21"/>
        </w:rPr>
        <w:t>出版年</w:t>
      </w:r>
      <w:r>
        <w:rPr>
          <w:bCs/>
          <w:szCs w:val="21"/>
        </w:rPr>
        <w:t xml:space="preserve">, </w:t>
      </w:r>
      <w:r>
        <w:rPr>
          <w:bCs/>
          <w:szCs w:val="21"/>
        </w:rPr>
        <w:t>月</w:t>
      </w:r>
      <w:r>
        <w:rPr>
          <w:bCs/>
          <w:szCs w:val="21"/>
        </w:rPr>
        <w:t>(</w:t>
      </w:r>
      <w:r>
        <w:rPr>
          <w:bCs/>
          <w:szCs w:val="21"/>
        </w:rPr>
        <w:t>日</w:t>
      </w:r>
      <w:r>
        <w:rPr>
          <w:bCs/>
          <w:szCs w:val="21"/>
        </w:rPr>
        <w:t xml:space="preserve">): </w:t>
      </w:r>
      <w:r>
        <w:rPr>
          <w:bCs/>
          <w:szCs w:val="21"/>
        </w:rPr>
        <w:t>版次</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10</w:t>
      </w:r>
      <w:r>
        <w:rPr>
          <w:rFonts w:hint="eastAsia"/>
          <w:b/>
          <w:bCs/>
          <w:szCs w:val="21"/>
        </w:rPr>
        <w:t>）</w:t>
      </w:r>
      <w:r>
        <w:rPr>
          <w:b/>
          <w:bCs/>
          <w:szCs w:val="21"/>
        </w:rPr>
        <w:t>电子文献</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电子文献题名［文献类型</w:t>
      </w:r>
      <w:r>
        <w:rPr>
          <w:bCs/>
          <w:szCs w:val="21"/>
        </w:rPr>
        <w:t>/</w:t>
      </w:r>
      <w:r>
        <w:rPr>
          <w:bCs/>
          <w:szCs w:val="21"/>
        </w:rPr>
        <w:t>载体类型］</w:t>
      </w:r>
      <w:r>
        <w:rPr>
          <w:bCs/>
          <w:szCs w:val="21"/>
        </w:rPr>
        <w:t xml:space="preserve">. </w:t>
      </w:r>
      <w:r>
        <w:rPr>
          <w:bCs/>
          <w:szCs w:val="21"/>
        </w:rPr>
        <w:t>电子文献的出版或可获得地址</w:t>
      </w:r>
      <w:r w:rsidR="003D4749">
        <w:rPr>
          <w:rFonts w:hint="eastAsia"/>
          <w:bCs/>
          <w:szCs w:val="21"/>
        </w:rPr>
        <w:t>(</w:t>
      </w:r>
      <w:r>
        <w:rPr>
          <w:bCs/>
          <w:szCs w:val="21"/>
        </w:rPr>
        <w:t>电子文献地址用文字表述</w:t>
      </w:r>
      <w:r w:rsidR="003D4749">
        <w:rPr>
          <w:rFonts w:hint="eastAsia"/>
          <w:bCs/>
          <w:szCs w:val="21"/>
        </w:rPr>
        <w:t>)</w:t>
      </w:r>
      <w:r>
        <w:rPr>
          <w:bCs/>
          <w:szCs w:val="21"/>
        </w:rPr>
        <w:t xml:space="preserve">, </w:t>
      </w:r>
      <w:r>
        <w:rPr>
          <w:bCs/>
          <w:szCs w:val="21"/>
        </w:rPr>
        <w:t>发表或更新日期</w:t>
      </w:r>
      <w:r>
        <w:rPr>
          <w:bCs/>
          <w:szCs w:val="21"/>
        </w:rPr>
        <w:t>/</w:t>
      </w:r>
      <w:r>
        <w:rPr>
          <w:bCs/>
          <w:szCs w:val="21"/>
        </w:rPr>
        <w:t>引用日期</w:t>
      </w:r>
      <w:r w:rsidR="003D4749">
        <w:rPr>
          <w:rFonts w:hint="eastAsia"/>
          <w:bCs/>
          <w:szCs w:val="21"/>
        </w:rPr>
        <w:t>(</w:t>
      </w:r>
      <w:r>
        <w:rPr>
          <w:bCs/>
          <w:szCs w:val="21"/>
        </w:rPr>
        <w:t>任选</w:t>
      </w:r>
      <w:r w:rsidR="003D4749">
        <w:rPr>
          <w:rFonts w:hint="eastAsia"/>
          <w:bCs/>
          <w:szCs w:val="21"/>
        </w:rPr>
        <w:t>)</w:t>
      </w:r>
      <w:r>
        <w:rPr>
          <w:bCs/>
          <w:szCs w:val="21"/>
        </w:rPr>
        <w:t>.</w:t>
      </w:r>
      <w:r w:rsidR="003D4749">
        <w:rPr>
          <w:bCs/>
          <w:szCs w:val="21"/>
        </w:rPr>
        <w:t xml:space="preserve"> </w:t>
      </w:r>
    </w:p>
    <w:p w:rsidR="00D838D2" w:rsidRDefault="00D838D2" w:rsidP="00D838D2">
      <w:pPr>
        <w:pStyle w:val="a6"/>
        <w:spacing w:line="360" w:lineRule="auto"/>
        <w:ind w:firstLineChars="194" w:firstLine="409"/>
        <w:rPr>
          <w:rFonts w:ascii="Times New Roman"/>
          <w:b/>
          <w:bCs/>
          <w:kern w:val="2"/>
          <w:szCs w:val="21"/>
        </w:rPr>
      </w:pPr>
      <w:r>
        <w:rPr>
          <w:rFonts w:ascii="Times New Roman" w:hint="eastAsia"/>
          <w:b/>
          <w:bCs/>
          <w:kern w:val="2"/>
          <w:szCs w:val="21"/>
        </w:rPr>
        <w:t>举例</w:t>
      </w:r>
      <w:r>
        <w:rPr>
          <w:rFonts w:ascii="Times New Roman"/>
          <w:b/>
          <w:bCs/>
          <w:kern w:val="2"/>
          <w:szCs w:val="21"/>
        </w:rPr>
        <w:t>：</w:t>
      </w:r>
    </w:p>
    <w:p w:rsidR="00D838D2" w:rsidRDefault="00D838D2" w:rsidP="00D838D2">
      <w:pPr>
        <w:spacing w:afterLines="50" w:after="120" w:line="360" w:lineRule="auto"/>
        <w:ind w:left="420" w:hangingChars="200" w:hanging="420"/>
        <w:rPr>
          <w:bCs/>
          <w:szCs w:val="21"/>
        </w:rPr>
      </w:pPr>
      <w:r>
        <w:rPr>
          <w:rFonts w:hint="eastAsia"/>
          <w:bCs/>
          <w:szCs w:val="21"/>
        </w:rPr>
        <w:t>[</w:t>
      </w:r>
      <w:r>
        <w:rPr>
          <w:bCs/>
          <w:szCs w:val="21"/>
        </w:rPr>
        <w:t>1</w:t>
      </w:r>
      <w:r>
        <w:rPr>
          <w:rFonts w:hint="eastAsia"/>
          <w:bCs/>
          <w:szCs w:val="21"/>
        </w:rPr>
        <w:t>]</w:t>
      </w:r>
      <w:r>
        <w:rPr>
          <w:bCs/>
          <w:szCs w:val="21"/>
        </w:rPr>
        <w:t xml:space="preserve"> </w:t>
      </w:r>
      <w:r>
        <w:rPr>
          <w:bCs/>
          <w:szCs w:val="21"/>
        </w:rPr>
        <w:t>袁庆龙</w:t>
      </w:r>
      <w:r>
        <w:rPr>
          <w:bCs/>
          <w:szCs w:val="21"/>
        </w:rPr>
        <w:t xml:space="preserve">, </w:t>
      </w:r>
      <w:r>
        <w:rPr>
          <w:bCs/>
          <w:szCs w:val="21"/>
        </w:rPr>
        <w:t>候文义</w:t>
      </w:r>
      <w:r>
        <w:rPr>
          <w:bCs/>
          <w:szCs w:val="21"/>
        </w:rPr>
        <w:t>. Ni-P</w:t>
      </w:r>
      <w:r>
        <w:rPr>
          <w:bCs/>
          <w:szCs w:val="21"/>
        </w:rPr>
        <w:t>合金镀层组织形貌及显微硬度研究</w:t>
      </w:r>
      <w:r>
        <w:rPr>
          <w:bCs/>
          <w:szCs w:val="21"/>
        </w:rPr>
        <w:t xml:space="preserve">[J]. </w:t>
      </w:r>
      <w:r>
        <w:rPr>
          <w:bCs/>
          <w:szCs w:val="21"/>
        </w:rPr>
        <w:t>太原理工大学学报</w:t>
      </w:r>
      <w:r>
        <w:rPr>
          <w:bCs/>
          <w:szCs w:val="21"/>
        </w:rPr>
        <w:t>, 2001, 32(1): 51-53.</w:t>
      </w:r>
    </w:p>
    <w:p w:rsidR="00D838D2" w:rsidRDefault="00D838D2" w:rsidP="00D838D2">
      <w:pPr>
        <w:spacing w:afterLines="50" w:after="120" w:line="360" w:lineRule="auto"/>
        <w:ind w:left="420" w:hangingChars="200" w:hanging="420"/>
        <w:rPr>
          <w:bCs/>
          <w:szCs w:val="21"/>
        </w:rPr>
      </w:pPr>
      <w:r>
        <w:rPr>
          <w:bCs/>
          <w:szCs w:val="21"/>
        </w:rPr>
        <w:t>[2</w:t>
      </w:r>
      <w:r>
        <w:rPr>
          <w:rFonts w:hint="eastAsia"/>
          <w:bCs/>
          <w:szCs w:val="21"/>
        </w:rPr>
        <w:t>]</w:t>
      </w:r>
      <w:r>
        <w:rPr>
          <w:bCs/>
          <w:szCs w:val="21"/>
        </w:rPr>
        <w:t xml:space="preserve"> </w:t>
      </w:r>
      <w:r>
        <w:rPr>
          <w:bCs/>
          <w:szCs w:val="21"/>
        </w:rPr>
        <w:t>刘国钧</w:t>
      </w:r>
      <w:r>
        <w:rPr>
          <w:bCs/>
          <w:szCs w:val="21"/>
        </w:rPr>
        <w:t xml:space="preserve">, </w:t>
      </w:r>
      <w:r>
        <w:rPr>
          <w:bCs/>
          <w:szCs w:val="21"/>
        </w:rPr>
        <w:t>郑如斯</w:t>
      </w:r>
      <w:r>
        <w:rPr>
          <w:bCs/>
          <w:szCs w:val="21"/>
        </w:rPr>
        <w:t xml:space="preserve">. </w:t>
      </w:r>
      <w:r>
        <w:rPr>
          <w:bCs/>
          <w:szCs w:val="21"/>
        </w:rPr>
        <w:t>中国书的故事</w:t>
      </w:r>
      <w:r>
        <w:rPr>
          <w:bCs/>
          <w:szCs w:val="21"/>
        </w:rPr>
        <w:t xml:space="preserve">[M]. </w:t>
      </w:r>
      <w:r>
        <w:rPr>
          <w:bCs/>
          <w:szCs w:val="21"/>
        </w:rPr>
        <w:t>北京</w:t>
      </w:r>
      <w:r>
        <w:rPr>
          <w:bCs/>
          <w:szCs w:val="21"/>
        </w:rPr>
        <w:t xml:space="preserve">: </w:t>
      </w:r>
      <w:r>
        <w:rPr>
          <w:bCs/>
          <w:szCs w:val="21"/>
        </w:rPr>
        <w:t>中国青年出版社</w:t>
      </w:r>
      <w:r>
        <w:rPr>
          <w:bCs/>
          <w:szCs w:val="21"/>
        </w:rPr>
        <w:t>, 1979: 115.</w:t>
      </w:r>
    </w:p>
    <w:p w:rsidR="00D838D2" w:rsidRDefault="00D838D2" w:rsidP="00D838D2">
      <w:pPr>
        <w:spacing w:afterLines="50" w:after="120" w:line="360" w:lineRule="auto"/>
        <w:ind w:left="420" w:hangingChars="200" w:hanging="420"/>
        <w:rPr>
          <w:bCs/>
          <w:szCs w:val="21"/>
        </w:rPr>
      </w:pPr>
      <w:r>
        <w:rPr>
          <w:bCs/>
          <w:szCs w:val="21"/>
        </w:rPr>
        <w:t>[3</w:t>
      </w:r>
      <w:r>
        <w:rPr>
          <w:rFonts w:hint="eastAsia"/>
          <w:bCs/>
          <w:szCs w:val="21"/>
        </w:rPr>
        <w:t>]</w:t>
      </w:r>
      <w:r>
        <w:rPr>
          <w:bCs/>
          <w:szCs w:val="21"/>
        </w:rPr>
        <w:t xml:space="preserve"> </w:t>
      </w:r>
      <w:r>
        <w:rPr>
          <w:bCs/>
          <w:szCs w:val="21"/>
        </w:rPr>
        <w:t>孙品</w:t>
      </w:r>
      <w:proofErr w:type="gramStart"/>
      <w:r>
        <w:rPr>
          <w:bCs/>
          <w:szCs w:val="21"/>
        </w:rPr>
        <w:t>一</w:t>
      </w:r>
      <w:proofErr w:type="gramEnd"/>
      <w:r w:rsidR="00464A8B">
        <w:rPr>
          <w:rFonts w:hint="eastAsia"/>
          <w:bCs/>
          <w:szCs w:val="21"/>
        </w:rPr>
        <w:t xml:space="preserve">. </w:t>
      </w:r>
      <w:r>
        <w:rPr>
          <w:bCs/>
          <w:szCs w:val="21"/>
        </w:rPr>
        <w:t>高校学报编辑工作现代化特征</w:t>
      </w:r>
      <w:r>
        <w:rPr>
          <w:bCs/>
          <w:szCs w:val="21"/>
        </w:rPr>
        <w:t xml:space="preserve">[A]. </w:t>
      </w:r>
      <w:r>
        <w:rPr>
          <w:bCs/>
          <w:szCs w:val="21"/>
        </w:rPr>
        <w:t>见</w:t>
      </w:r>
      <w:r>
        <w:rPr>
          <w:bCs/>
          <w:szCs w:val="21"/>
        </w:rPr>
        <w:t xml:space="preserve">: </w:t>
      </w:r>
      <w:r>
        <w:rPr>
          <w:bCs/>
          <w:szCs w:val="21"/>
        </w:rPr>
        <w:t>中国高等学校自然科学学报研究会</w:t>
      </w:r>
      <w:r>
        <w:rPr>
          <w:bCs/>
          <w:szCs w:val="21"/>
        </w:rPr>
        <w:t xml:space="preserve">. </w:t>
      </w:r>
      <w:r>
        <w:rPr>
          <w:bCs/>
          <w:szCs w:val="21"/>
        </w:rPr>
        <w:t>科技编辑学论文集</w:t>
      </w:r>
      <w:r w:rsidR="00CE082A">
        <w:rPr>
          <w:rFonts w:hint="eastAsia"/>
          <w:bCs/>
          <w:szCs w:val="21"/>
        </w:rPr>
        <w:t>（</w:t>
      </w:r>
      <w:r w:rsidR="00CE082A">
        <w:rPr>
          <w:bCs/>
          <w:szCs w:val="21"/>
        </w:rPr>
        <w:t>2</w:t>
      </w:r>
      <w:r w:rsidR="00CE082A">
        <w:rPr>
          <w:rFonts w:hint="eastAsia"/>
          <w:bCs/>
          <w:szCs w:val="21"/>
        </w:rPr>
        <w:t>）</w:t>
      </w:r>
      <w:r>
        <w:rPr>
          <w:bCs/>
          <w:szCs w:val="21"/>
        </w:rPr>
        <w:t xml:space="preserve">[C]. </w:t>
      </w:r>
      <w:r>
        <w:rPr>
          <w:bCs/>
          <w:szCs w:val="21"/>
        </w:rPr>
        <w:t>北京</w:t>
      </w:r>
      <w:r>
        <w:rPr>
          <w:bCs/>
          <w:szCs w:val="21"/>
        </w:rPr>
        <w:t xml:space="preserve">: </w:t>
      </w:r>
      <w:r>
        <w:rPr>
          <w:bCs/>
          <w:szCs w:val="21"/>
        </w:rPr>
        <w:t>北京师范大学出版社</w:t>
      </w:r>
      <w:r>
        <w:rPr>
          <w:bCs/>
          <w:szCs w:val="21"/>
        </w:rPr>
        <w:t>, 1998: 10-22.</w:t>
      </w:r>
    </w:p>
    <w:p w:rsidR="00D838D2" w:rsidRDefault="00D838D2" w:rsidP="00D838D2">
      <w:pPr>
        <w:spacing w:afterLines="50" w:after="120" w:line="360" w:lineRule="auto"/>
        <w:ind w:left="420" w:hangingChars="200" w:hanging="420"/>
        <w:rPr>
          <w:bCs/>
          <w:szCs w:val="21"/>
        </w:rPr>
      </w:pPr>
      <w:r>
        <w:rPr>
          <w:bCs/>
          <w:szCs w:val="21"/>
        </w:rPr>
        <w:lastRenderedPageBreak/>
        <w:t xml:space="preserve">[4] </w:t>
      </w:r>
      <w:r>
        <w:rPr>
          <w:bCs/>
          <w:szCs w:val="21"/>
        </w:rPr>
        <w:t>罗云</w:t>
      </w:r>
      <w:r>
        <w:rPr>
          <w:bCs/>
          <w:szCs w:val="21"/>
        </w:rPr>
        <w:t xml:space="preserve">. </w:t>
      </w:r>
      <w:r>
        <w:rPr>
          <w:bCs/>
          <w:szCs w:val="21"/>
        </w:rPr>
        <w:t>安全科学理论体系的发展及趋势探讨</w:t>
      </w:r>
      <w:r>
        <w:rPr>
          <w:bCs/>
          <w:szCs w:val="21"/>
        </w:rPr>
        <w:t xml:space="preserve">[A]. </w:t>
      </w:r>
      <w:r>
        <w:rPr>
          <w:bCs/>
          <w:szCs w:val="21"/>
        </w:rPr>
        <w:t>见</w:t>
      </w:r>
      <w:r>
        <w:rPr>
          <w:bCs/>
          <w:szCs w:val="21"/>
        </w:rPr>
        <w:t xml:space="preserve">: </w:t>
      </w:r>
      <w:r>
        <w:rPr>
          <w:bCs/>
          <w:szCs w:val="21"/>
        </w:rPr>
        <w:t>白春华</w:t>
      </w:r>
      <w:r>
        <w:rPr>
          <w:bCs/>
          <w:szCs w:val="21"/>
        </w:rPr>
        <w:t xml:space="preserve">, </w:t>
      </w:r>
      <w:r>
        <w:rPr>
          <w:bCs/>
          <w:szCs w:val="21"/>
        </w:rPr>
        <w:t>何学秋</w:t>
      </w:r>
      <w:r>
        <w:rPr>
          <w:bCs/>
          <w:szCs w:val="21"/>
        </w:rPr>
        <w:t xml:space="preserve">, </w:t>
      </w:r>
      <w:r>
        <w:rPr>
          <w:bCs/>
          <w:szCs w:val="21"/>
        </w:rPr>
        <w:t>吴宗之</w:t>
      </w:r>
      <w:r>
        <w:rPr>
          <w:bCs/>
          <w:szCs w:val="21"/>
        </w:rPr>
        <w:t>. 21</w:t>
      </w:r>
      <w:r>
        <w:rPr>
          <w:bCs/>
          <w:szCs w:val="21"/>
        </w:rPr>
        <w:t>世纪安全科学与技术的发展趋势</w:t>
      </w:r>
      <w:r>
        <w:rPr>
          <w:bCs/>
          <w:szCs w:val="21"/>
        </w:rPr>
        <w:t xml:space="preserve">[M]. </w:t>
      </w:r>
      <w:r>
        <w:rPr>
          <w:bCs/>
          <w:szCs w:val="21"/>
        </w:rPr>
        <w:t>北京</w:t>
      </w:r>
      <w:r>
        <w:rPr>
          <w:bCs/>
          <w:szCs w:val="21"/>
        </w:rPr>
        <w:t xml:space="preserve">: </w:t>
      </w:r>
      <w:r>
        <w:rPr>
          <w:bCs/>
          <w:szCs w:val="21"/>
        </w:rPr>
        <w:t>科学出版社</w:t>
      </w:r>
      <w:r>
        <w:rPr>
          <w:bCs/>
          <w:szCs w:val="21"/>
        </w:rPr>
        <w:t>, 2000: 1-5.</w:t>
      </w:r>
    </w:p>
    <w:p w:rsidR="00D838D2" w:rsidRDefault="00D838D2" w:rsidP="00D838D2">
      <w:pPr>
        <w:spacing w:afterLines="50" w:after="120" w:line="360" w:lineRule="auto"/>
        <w:ind w:left="420" w:hangingChars="200" w:hanging="420"/>
        <w:rPr>
          <w:bCs/>
          <w:szCs w:val="21"/>
        </w:rPr>
      </w:pPr>
      <w:r>
        <w:rPr>
          <w:bCs/>
          <w:szCs w:val="21"/>
        </w:rPr>
        <w:t xml:space="preserve">[5] </w:t>
      </w:r>
      <w:r>
        <w:rPr>
          <w:bCs/>
          <w:szCs w:val="21"/>
        </w:rPr>
        <w:t>张和生</w:t>
      </w:r>
      <w:r>
        <w:rPr>
          <w:bCs/>
          <w:szCs w:val="21"/>
        </w:rPr>
        <w:t xml:space="preserve">. </w:t>
      </w:r>
      <w:r>
        <w:rPr>
          <w:bCs/>
          <w:szCs w:val="21"/>
        </w:rPr>
        <w:t>地质力学系统理论</w:t>
      </w:r>
      <w:r>
        <w:rPr>
          <w:bCs/>
          <w:szCs w:val="21"/>
        </w:rPr>
        <w:t xml:space="preserve">[D]. </w:t>
      </w:r>
      <w:r>
        <w:rPr>
          <w:bCs/>
          <w:szCs w:val="21"/>
        </w:rPr>
        <w:t>太原</w:t>
      </w:r>
      <w:r>
        <w:rPr>
          <w:bCs/>
          <w:szCs w:val="21"/>
        </w:rPr>
        <w:t xml:space="preserve">: </w:t>
      </w:r>
      <w:r>
        <w:rPr>
          <w:bCs/>
          <w:szCs w:val="21"/>
        </w:rPr>
        <w:t>太原理工大学</w:t>
      </w:r>
      <w:r>
        <w:rPr>
          <w:bCs/>
          <w:szCs w:val="21"/>
        </w:rPr>
        <w:t>, 1998.</w:t>
      </w:r>
    </w:p>
    <w:p w:rsidR="00D838D2" w:rsidRDefault="00D838D2" w:rsidP="00D838D2">
      <w:pPr>
        <w:spacing w:afterLines="50" w:after="120" w:line="360" w:lineRule="auto"/>
        <w:ind w:left="420" w:hangingChars="200" w:hanging="420"/>
        <w:rPr>
          <w:bCs/>
          <w:szCs w:val="21"/>
        </w:rPr>
      </w:pPr>
      <w:r>
        <w:rPr>
          <w:bCs/>
          <w:szCs w:val="21"/>
        </w:rPr>
        <w:t xml:space="preserve">[6] </w:t>
      </w:r>
      <w:r>
        <w:rPr>
          <w:bCs/>
          <w:szCs w:val="21"/>
        </w:rPr>
        <w:t>冯西桥</w:t>
      </w:r>
      <w:r>
        <w:rPr>
          <w:bCs/>
          <w:szCs w:val="21"/>
        </w:rPr>
        <w:t xml:space="preserve">. </w:t>
      </w:r>
      <w:r>
        <w:rPr>
          <w:bCs/>
          <w:szCs w:val="21"/>
        </w:rPr>
        <w:t>核反应堆压力容器的</w:t>
      </w:r>
      <w:r>
        <w:rPr>
          <w:bCs/>
          <w:szCs w:val="21"/>
        </w:rPr>
        <w:t>LBB</w:t>
      </w:r>
      <w:r>
        <w:rPr>
          <w:bCs/>
          <w:szCs w:val="21"/>
        </w:rPr>
        <w:t>分析</w:t>
      </w:r>
      <w:r>
        <w:rPr>
          <w:bCs/>
          <w:szCs w:val="21"/>
        </w:rPr>
        <w:t xml:space="preserve">[R]. </w:t>
      </w:r>
      <w:r>
        <w:rPr>
          <w:bCs/>
          <w:szCs w:val="21"/>
        </w:rPr>
        <w:t>北京</w:t>
      </w:r>
      <w:r>
        <w:rPr>
          <w:bCs/>
          <w:szCs w:val="21"/>
        </w:rPr>
        <w:t xml:space="preserve">: </w:t>
      </w:r>
      <w:r>
        <w:rPr>
          <w:bCs/>
          <w:szCs w:val="21"/>
        </w:rPr>
        <w:t>清华大学核能技术设计研究院</w:t>
      </w:r>
      <w:r>
        <w:rPr>
          <w:bCs/>
          <w:szCs w:val="21"/>
        </w:rPr>
        <w:t>, 1997.</w:t>
      </w:r>
    </w:p>
    <w:p w:rsidR="00D838D2" w:rsidRDefault="00D838D2" w:rsidP="00D838D2">
      <w:pPr>
        <w:spacing w:afterLines="50" w:after="120" w:line="360" w:lineRule="auto"/>
        <w:ind w:left="420" w:hangingChars="200" w:hanging="420"/>
        <w:rPr>
          <w:bCs/>
          <w:szCs w:val="21"/>
        </w:rPr>
      </w:pPr>
      <w:r>
        <w:rPr>
          <w:bCs/>
          <w:szCs w:val="21"/>
        </w:rPr>
        <w:t xml:space="preserve">[7] </w:t>
      </w:r>
      <w:r>
        <w:rPr>
          <w:bCs/>
          <w:szCs w:val="21"/>
        </w:rPr>
        <w:t>姜锡洲</w:t>
      </w:r>
      <w:r>
        <w:rPr>
          <w:bCs/>
          <w:szCs w:val="21"/>
        </w:rPr>
        <w:t xml:space="preserve">. </w:t>
      </w:r>
      <w:r>
        <w:rPr>
          <w:bCs/>
          <w:szCs w:val="21"/>
        </w:rPr>
        <w:t>一种温热外敷药制备方案</w:t>
      </w:r>
      <w:r>
        <w:rPr>
          <w:bCs/>
          <w:szCs w:val="21"/>
        </w:rPr>
        <w:t xml:space="preserve">[P]. </w:t>
      </w:r>
      <w:r>
        <w:rPr>
          <w:bCs/>
          <w:szCs w:val="21"/>
        </w:rPr>
        <w:t>中国专利</w:t>
      </w:r>
      <w:r>
        <w:rPr>
          <w:bCs/>
          <w:szCs w:val="21"/>
        </w:rPr>
        <w:t>: 881056078, 1983-08-12.</w:t>
      </w:r>
    </w:p>
    <w:p w:rsidR="00D838D2" w:rsidRDefault="00D838D2" w:rsidP="00D838D2">
      <w:pPr>
        <w:spacing w:afterLines="50" w:after="120" w:line="360" w:lineRule="auto"/>
        <w:ind w:left="420" w:hangingChars="200" w:hanging="420"/>
        <w:rPr>
          <w:bCs/>
          <w:szCs w:val="21"/>
        </w:rPr>
      </w:pPr>
      <w:r>
        <w:rPr>
          <w:bCs/>
          <w:szCs w:val="21"/>
        </w:rPr>
        <w:t xml:space="preserve">[8] GB/T 16159—1996. </w:t>
      </w:r>
      <w:r>
        <w:rPr>
          <w:bCs/>
          <w:szCs w:val="21"/>
        </w:rPr>
        <w:t>汉语拼音正词法基本规则</w:t>
      </w:r>
      <w:r>
        <w:rPr>
          <w:bCs/>
          <w:szCs w:val="21"/>
        </w:rPr>
        <w:t xml:space="preserve">[S]. </w:t>
      </w:r>
      <w:r>
        <w:rPr>
          <w:bCs/>
          <w:szCs w:val="21"/>
        </w:rPr>
        <w:t>北京</w:t>
      </w:r>
      <w:r>
        <w:rPr>
          <w:bCs/>
          <w:szCs w:val="21"/>
        </w:rPr>
        <w:t xml:space="preserve">: </w:t>
      </w:r>
      <w:r>
        <w:rPr>
          <w:bCs/>
          <w:szCs w:val="21"/>
        </w:rPr>
        <w:t>中国标准出版社</w:t>
      </w:r>
      <w:r>
        <w:rPr>
          <w:bCs/>
          <w:szCs w:val="21"/>
        </w:rPr>
        <w:t>, 1996.</w:t>
      </w:r>
    </w:p>
    <w:p w:rsidR="00D838D2" w:rsidRDefault="00D838D2" w:rsidP="00D838D2">
      <w:pPr>
        <w:spacing w:afterLines="50" w:after="120" w:line="360" w:lineRule="auto"/>
        <w:ind w:left="420" w:hangingChars="200" w:hanging="420"/>
        <w:rPr>
          <w:bCs/>
          <w:szCs w:val="21"/>
        </w:rPr>
      </w:pPr>
      <w:r>
        <w:rPr>
          <w:bCs/>
          <w:szCs w:val="21"/>
        </w:rPr>
        <w:t xml:space="preserve">[9] </w:t>
      </w:r>
      <w:r>
        <w:rPr>
          <w:bCs/>
          <w:szCs w:val="21"/>
        </w:rPr>
        <w:t>谢希德</w:t>
      </w:r>
      <w:r>
        <w:rPr>
          <w:bCs/>
          <w:szCs w:val="21"/>
        </w:rPr>
        <w:t xml:space="preserve">. </w:t>
      </w:r>
      <w:r>
        <w:rPr>
          <w:bCs/>
          <w:szCs w:val="21"/>
        </w:rPr>
        <w:t>创造学习的思路</w:t>
      </w:r>
      <w:r>
        <w:rPr>
          <w:bCs/>
          <w:szCs w:val="21"/>
        </w:rPr>
        <w:t xml:space="preserve">[N]. </w:t>
      </w:r>
      <w:r>
        <w:rPr>
          <w:bCs/>
          <w:szCs w:val="21"/>
        </w:rPr>
        <w:t>人民日报</w:t>
      </w:r>
      <w:r>
        <w:rPr>
          <w:bCs/>
          <w:szCs w:val="21"/>
        </w:rPr>
        <w:t>, 1998, 12(25): 10.</w:t>
      </w:r>
    </w:p>
    <w:p w:rsidR="00D838D2" w:rsidRDefault="00D838D2" w:rsidP="00D838D2">
      <w:pPr>
        <w:spacing w:afterLines="50" w:after="120" w:line="360" w:lineRule="auto"/>
        <w:ind w:left="420" w:hangingChars="200" w:hanging="420"/>
        <w:rPr>
          <w:bCs/>
          <w:szCs w:val="21"/>
        </w:rPr>
      </w:pPr>
      <w:r>
        <w:rPr>
          <w:bCs/>
          <w:szCs w:val="21"/>
        </w:rPr>
        <w:t>[10]</w:t>
      </w:r>
      <w:r>
        <w:rPr>
          <w:bCs/>
          <w:szCs w:val="21"/>
        </w:rPr>
        <w:t>姚伯元</w:t>
      </w:r>
      <w:r>
        <w:rPr>
          <w:bCs/>
          <w:szCs w:val="21"/>
        </w:rPr>
        <w:t xml:space="preserve">. </w:t>
      </w:r>
      <w:r>
        <w:rPr>
          <w:bCs/>
          <w:szCs w:val="21"/>
        </w:rPr>
        <w:t>毕业设计</w:t>
      </w:r>
      <w:r w:rsidR="00CE082A">
        <w:rPr>
          <w:rFonts w:hint="eastAsia"/>
          <w:bCs/>
          <w:szCs w:val="21"/>
        </w:rPr>
        <w:t>（</w:t>
      </w:r>
      <w:r>
        <w:rPr>
          <w:bCs/>
          <w:szCs w:val="21"/>
        </w:rPr>
        <w:t>论文</w:t>
      </w:r>
      <w:r w:rsidR="00CE082A">
        <w:rPr>
          <w:rFonts w:hint="eastAsia"/>
          <w:bCs/>
          <w:szCs w:val="21"/>
        </w:rPr>
        <w:t>）</w:t>
      </w:r>
      <w:r>
        <w:rPr>
          <w:bCs/>
          <w:szCs w:val="21"/>
        </w:rPr>
        <w:t>规范化管理与培养学生综合素质［</w:t>
      </w:r>
      <w:r>
        <w:rPr>
          <w:bCs/>
          <w:szCs w:val="21"/>
        </w:rPr>
        <w:t>EB/OL</w:t>
      </w:r>
      <w:r>
        <w:rPr>
          <w:bCs/>
          <w:szCs w:val="21"/>
        </w:rPr>
        <w:t>］</w:t>
      </w:r>
      <w:r>
        <w:rPr>
          <w:bCs/>
          <w:szCs w:val="21"/>
        </w:rPr>
        <w:t xml:space="preserve">. </w:t>
      </w:r>
      <w:r>
        <w:rPr>
          <w:bCs/>
          <w:szCs w:val="21"/>
        </w:rPr>
        <w:t>中国高等教育</w:t>
      </w:r>
      <w:proofErr w:type="gramStart"/>
      <w:r>
        <w:rPr>
          <w:bCs/>
          <w:szCs w:val="21"/>
        </w:rPr>
        <w:t>网教学</w:t>
      </w:r>
      <w:proofErr w:type="gramEnd"/>
      <w:r>
        <w:rPr>
          <w:bCs/>
          <w:szCs w:val="21"/>
        </w:rPr>
        <w:t>研究</w:t>
      </w:r>
      <w:r>
        <w:rPr>
          <w:bCs/>
          <w:szCs w:val="21"/>
        </w:rPr>
        <w:t>, 2005-2-2.</w:t>
      </w:r>
    </w:p>
    <w:p w:rsidR="00D838D2" w:rsidRDefault="00D838D2" w:rsidP="00D838D2">
      <w:pPr>
        <w:pStyle w:val="a6"/>
        <w:spacing w:line="360" w:lineRule="auto"/>
        <w:ind w:firstLineChars="0" w:firstLine="0"/>
        <w:rPr>
          <w:rFonts w:ascii="Times New Roman"/>
          <w:bCs/>
          <w:kern w:val="2"/>
          <w:szCs w:val="21"/>
        </w:rPr>
      </w:pPr>
    </w:p>
    <w:p w:rsidR="00D838D2" w:rsidRDefault="00D838D2" w:rsidP="00D838D2">
      <w:pPr>
        <w:pStyle w:val="a6"/>
        <w:spacing w:line="400" w:lineRule="exact"/>
        <w:ind w:firstLineChars="194" w:firstLine="407"/>
        <w:rPr>
          <w:rFonts w:hAnsi="宋体"/>
          <w:bCs/>
          <w:kern w:val="2"/>
          <w:szCs w:val="21"/>
        </w:rPr>
      </w:pPr>
    </w:p>
    <w:p w:rsidR="00D838D2" w:rsidRDefault="00D838D2" w:rsidP="00D838D2">
      <w:pPr>
        <w:pStyle w:val="a6"/>
        <w:spacing w:line="400" w:lineRule="exact"/>
        <w:ind w:firstLineChars="194" w:firstLine="407"/>
        <w:rPr>
          <w:rFonts w:hAnsi="宋体"/>
          <w:szCs w:val="21"/>
        </w:rPr>
        <w:sectPr w:rsidR="00D838D2">
          <w:headerReference w:type="even" r:id="rId31"/>
          <w:headerReference w:type="default" r:id="rId32"/>
          <w:footerReference w:type="even" r:id="rId33"/>
          <w:footerReference w:type="default" r:id="rId34"/>
          <w:pgSz w:w="11906" w:h="16838"/>
          <w:pgMar w:top="1701" w:right="1418" w:bottom="1418" w:left="1701" w:header="1134" w:footer="567" w:gutter="0"/>
          <w:cols w:space="425"/>
          <w:docGrid w:linePitch="312"/>
        </w:sectPr>
      </w:pPr>
    </w:p>
    <w:p w:rsidR="00D838D2" w:rsidRDefault="00D838D2" w:rsidP="00F82A91">
      <w:pPr>
        <w:spacing w:beforeLines="100" w:before="240" w:afterLines="100" w:after="240"/>
        <w:jc w:val="center"/>
        <w:outlineLvl w:val="0"/>
        <w:rPr>
          <w:rFonts w:eastAsia="黑体"/>
          <w:b/>
          <w:sz w:val="32"/>
          <w:szCs w:val="32"/>
        </w:rPr>
      </w:pPr>
      <w:bookmarkStart w:id="36" w:name="_Toc93734170"/>
      <w:bookmarkStart w:id="37" w:name="_Toc443759291"/>
      <w:bookmarkStart w:id="38" w:name="_Toc443759325"/>
      <w:bookmarkStart w:id="39" w:name="_Toc93734168"/>
      <w:r>
        <w:rPr>
          <w:rFonts w:eastAsia="黑体" w:hint="eastAsia"/>
          <w:b/>
          <w:sz w:val="32"/>
          <w:szCs w:val="32"/>
        </w:rPr>
        <w:lastRenderedPageBreak/>
        <w:t>附录</w:t>
      </w:r>
      <w:r>
        <w:rPr>
          <w:rFonts w:eastAsia="黑体" w:hint="eastAsia"/>
          <w:b/>
          <w:sz w:val="32"/>
          <w:szCs w:val="32"/>
        </w:rPr>
        <w:t>A</w:t>
      </w:r>
      <w:bookmarkEnd w:id="36"/>
      <w:bookmarkEnd w:id="37"/>
      <w:bookmarkEnd w:id="38"/>
    </w:p>
    <w:p w:rsidR="00D838D2" w:rsidRDefault="00D838D2" w:rsidP="00D838D2">
      <w:pPr>
        <w:spacing w:line="400" w:lineRule="exact"/>
        <w:ind w:firstLineChars="200" w:firstLine="480"/>
        <w:rPr>
          <w:rFonts w:ascii="宋体" w:hAnsi="宋体"/>
          <w:sz w:val="24"/>
        </w:rPr>
      </w:pPr>
      <w:r>
        <w:rPr>
          <w:rFonts w:ascii="宋体" w:hAnsi="宋体"/>
          <w:sz w:val="24"/>
        </w:rPr>
        <w:t>……</w:t>
      </w:r>
    </w:p>
    <w:p w:rsidR="00D838D2" w:rsidRDefault="00D838D2" w:rsidP="00F82A91">
      <w:pPr>
        <w:spacing w:beforeLines="100" w:before="240" w:afterLines="100" w:after="240"/>
        <w:jc w:val="center"/>
        <w:outlineLvl w:val="0"/>
        <w:rPr>
          <w:rFonts w:eastAsia="黑体"/>
          <w:b/>
          <w:sz w:val="32"/>
          <w:szCs w:val="32"/>
        </w:rPr>
      </w:pPr>
      <w:r>
        <w:rPr>
          <w:rFonts w:ascii="黑体" w:eastAsia="黑体"/>
          <w:b/>
          <w:bCs/>
          <w:sz w:val="32"/>
          <w:szCs w:val="32"/>
        </w:rPr>
        <w:br w:type="page"/>
      </w:r>
      <w:bookmarkStart w:id="40" w:name="_Toc443759292"/>
      <w:bookmarkStart w:id="41" w:name="_Toc443759326"/>
      <w:r>
        <w:rPr>
          <w:rFonts w:eastAsia="黑体" w:hint="eastAsia"/>
          <w:b/>
          <w:sz w:val="32"/>
          <w:szCs w:val="32"/>
        </w:rPr>
        <w:lastRenderedPageBreak/>
        <w:t>致</w:t>
      </w:r>
      <w:r>
        <w:rPr>
          <w:rFonts w:eastAsia="黑体" w:hint="eastAsia"/>
          <w:b/>
          <w:sz w:val="32"/>
          <w:szCs w:val="32"/>
        </w:rPr>
        <w:t xml:space="preserve"> </w:t>
      </w:r>
      <w:r>
        <w:rPr>
          <w:rFonts w:eastAsia="黑体" w:hint="eastAsia"/>
          <w:b/>
          <w:sz w:val="32"/>
          <w:szCs w:val="32"/>
        </w:rPr>
        <w:t>谢</w:t>
      </w:r>
      <w:bookmarkEnd w:id="40"/>
      <w:bookmarkEnd w:id="41"/>
    </w:p>
    <w:bookmarkEnd w:id="39"/>
    <w:p w:rsidR="00D838D2" w:rsidRDefault="00D838D2" w:rsidP="00D838D2">
      <w:pPr>
        <w:spacing w:line="360" w:lineRule="auto"/>
        <w:ind w:firstLineChars="200" w:firstLine="480"/>
        <w:rPr>
          <w:rFonts w:ascii="宋体" w:hAnsi="宋体"/>
          <w:sz w:val="24"/>
        </w:rPr>
      </w:pPr>
      <w:r>
        <w:rPr>
          <w:rFonts w:ascii="宋体" w:hAnsi="宋体" w:hint="eastAsia"/>
          <w:sz w:val="24"/>
        </w:rPr>
        <w:t>“致谢</w:t>
      </w:r>
      <w:r>
        <w:rPr>
          <w:rFonts w:ascii="宋体" w:hAnsi="宋体"/>
          <w:sz w:val="24"/>
        </w:rPr>
        <w:t>”</w:t>
      </w:r>
      <w:r>
        <w:rPr>
          <w:rFonts w:ascii="宋体" w:hAnsi="宋体" w:hint="eastAsia"/>
          <w:sz w:val="24"/>
        </w:rPr>
        <w:t>二字居中</w:t>
      </w:r>
      <w:r>
        <w:rPr>
          <w:rFonts w:ascii="宋体" w:hAnsi="宋体"/>
          <w:sz w:val="24"/>
        </w:rPr>
        <w:t>，</w:t>
      </w:r>
      <w:r>
        <w:rPr>
          <w:rFonts w:ascii="宋体" w:hAnsi="宋体" w:hint="eastAsia"/>
          <w:sz w:val="24"/>
        </w:rPr>
        <w:t>加粗</w:t>
      </w:r>
      <w:r>
        <w:rPr>
          <w:rFonts w:ascii="宋体" w:hAnsi="宋体"/>
          <w:sz w:val="24"/>
        </w:rPr>
        <w:t>黑体</w:t>
      </w:r>
      <w:r>
        <w:rPr>
          <w:rFonts w:ascii="宋体" w:hAnsi="宋体" w:hint="eastAsia"/>
          <w:sz w:val="24"/>
        </w:rPr>
        <w:t>三号字，</w:t>
      </w:r>
      <w:r>
        <w:rPr>
          <w:rFonts w:ascii="宋体" w:hAnsi="宋体"/>
          <w:sz w:val="24"/>
        </w:rPr>
        <w:t>字间空一字间距，段前、段后</w:t>
      </w:r>
      <w:r>
        <w:rPr>
          <w:rFonts w:ascii="宋体" w:hAnsi="宋体" w:hint="eastAsia"/>
          <w:sz w:val="24"/>
        </w:rPr>
        <w:t>各设</w:t>
      </w:r>
      <w:r>
        <w:rPr>
          <w:sz w:val="24"/>
        </w:rPr>
        <w:t>1</w:t>
      </w:r>
      <w:r>
        <w:rPr>
          <w:rFonts w:ascii="宋体" w:hAnsi="宋体" w:hint="eastAsia"/>
          <w:sz w:val="24"/>
        </w:rPr>
        <w:t>行间距。</w:t>
      </w:r>
    </w:p>
    <w:p w:rsidR="00D838D2" w:rsidRDefault="00D838D2" w:rsidP="00D838D2">
      <w:pPr>
        <w:spacing w:line="360" w:lineRule="auto"/>
        <w:ind w:firstLineChars="200" w:firstLine="480"/>
        <w:rPr>
          <w:rFonts w:ascii="宋体" w:hAnsi="宋体"/>
          <w:sz w:val="24"/>
        </w:rPr>
      </w:pPr>
      <w:r>
        <w:rPr>
          <w:rFonts w:ascii="宋体" w:hAnsi="宋体" w:hint="eastAsia"/>
          <w:sz w:val="24"/>
        </w:rPr>
        <w:t>致谢内容</w:t>
      </w:r>
      <w:r w:rsidRPr="009D35C4">
        <w:rPr>
          <w:rFonts w:ascii="宋体" w:hAnsi="宋体" w:hint="eastAsia"/>
          <w:sz w:val="24"/>
        </w:rPr>
        <w:t>首行缩进</w:t>
      </w:r>
      <w:r w:rsidRPr="007406AB">
        <w:rPr>
          <w:sz w:val="24"/>
        </w:rPr>
        <w:t>2</w:t>
      </w:r>
      <w:r w:rsidRPr="009D35C4">
        <w:rPr>
          <w:rFonts w:ascii="宋体" w:hAnsi="宋体" w:hint="eastAsia"/>
          <w:sz w:val="24"/>
        </w:rPr>
        <w:t>个字符</w:t>
      </w:r>
      <w:r>
        <w:rPr>
          <w:rFonts w:ascii="宋体" w:hAnsi="宋体" w:hint="eastAsia"/>
          <w:sz w:val="24"/>
        </w:rPr>
        <w:t>，中文字符</w:t>
      </w:r>
      <w:r>
        <w:rPr>
          <w:rFonts w:ascii="宋体" w:hAnsi="宋体"/>
          <w:sz w:val="24"/>
        </w:rPr>
        <w:t>为宋体小四号</w:t>
      </w:r>
      <w:r>
        <w:rPr>
          <w:rFonts w:ascii="宋体" w:hAnsi="宋体" w:hint="eastAsia"/>
          <w:sz w:val="24"/>
        </w:rPr>
        <w:t>字</w:t>
      </w:r>
      <w:r>
        <w:rPr>
          <w:rFonts w:ascii="宋体" w:hAnsi="宋体"/>
          <w:sz w:val="24"/>
        </w:rPr>
        <w:t>，</w:t>
      </w:r>
      <w:r>
        <w:rPr>
          <w:rFonts w:ascii="宋体" w:hAnsi="宋体" w:hint="eastAsia"/>
          <w:sz w:val="24"/>
        </w:rPr>
        <w:t>英文字符及</w:t>
      </w:r>
      <w:r>
        <w:rPr>
          <w:rFonts w:ascii="宋体" w:hAnsi="宋体"/>
          <w:sz w:val="24"/>
        </w:rPr>
        <w:t>数字等</w:t>
      </w:r>
      <w:r>
        <w:rPr>
          <w:rFonts w:ascii="宋体" w:hAnsi="宋体" w:hint="eastAsia"/>
          <w:sz w:val="24"/>
        </w:rPr>
        <w:t>为</w:t>
      </w:r>
      <w:r>
        <w:rPr>
          <w:bCs/>
          <w:sz w:val="24"/>
        </w:rPr>
        <w:t>Times New Roman</w:t>
      </w:r>
      <w:r>
        <w:rPr>
          <w:rFonts w:hint="eastAsia"/>
          <w:bCs/>
          <w:sz w:val="24"/>
        </w:rPr>
        <w:t>小</w:t>
      </w:r>
      <w:r>
        <w:rPr>
          <w:bCs/>
          <w:sz w:val="24"/>
        </w:rPr>
        <w:t>四号字，</w:t>
      </w:r>
      <w:r>
        <w:rPr>
          <w:rFonts w:ascii="宋体" w:hAnsi="宋体"/>
          <w:sz w:val="24"/>
        </w:rPr>
        <w:t>行距为</w:t>
      </w:r>
      <w:r>
        <w:rPr>
          <w:sz w:val="24"/>
        </w:rPr>
        <w:t>1.5</w:t>
      </w:r>
      <w:r>
        <w:rPr>
          <w:rFonts w:ascii="宋体" w:hAnsi="宋体" w:hint="eastAsia"/>
          <w:sz w:val="24"/>
        </w:rPr>
        <w:t>倍</w:t>
      </w:r>
      <w:r>
        <w:rPr>
          <w:rFonts w:ascii="宋体" w:hAnsi="宋体"/>
          <w:sz w:val="24"/>
        </w:rPr>
        <w:t>行间距</w:t>
      </w:r>
      <w:r>
        <w:rPr>
          <w:rFonts w:ascii="宋体" w:hAnsi="宋体" w:hint="eastAsia"/>
          <w:sz w:val="24"/>
        </w:rPr>
        <w:t>，</w:t>
      </w:r>
      <w:r>
        <w:rPr>
          <w:rFonts w:ascii="宋体" w:hAnsi="宋体"/>
          <w:sz w:val="24"/>
        </w:rPr>
        <w:t>段前、段后不</w:t>
      </w:r>
      <w:r>
        <w:rPr>
          <w:rFonts w:ascii="宋体" w:hAnsi="宋体" w:hint="eastAsia"/>
          <w:sz w:val="24"/>
        </w:rPr>
        <w:t>加</w:t>
      </w:r>
      <w:r>
        <w:rPr>
          <w:rFonts w:ascii="宋体" w:hAnsi="宋体"/>
          <w:sz w:val="24"/>
        </w:rPr>
        <w:t>设间距。</w:t>
      </w:r>
    </w:p>
    <w:p w:rsidR="00D838D2" w:rsidRDefault="00D838D2" w:rsidP="00D838D2">
      <w:pPr>
        <w:spacing w:line="360" w:lineRule="auto"/>
        <w:ind w:firstLineChars="200" w:firstLine="480"/>
        <w:rPr>
          <w:rFonts w:ascii="宋体" w:hAnsi="宋体"/>
          <w:sz w:val="24"/>
        </w:rPr>
      </w:pPr>
    </w:p>
    <w:p w:rsidR="00D838D2" w:rsidRDefault="00D838D2" w:rsidP="00D838D2"/>
    <w:p w:rsidR="00AE3D4C" w:rsidRDefault="00AE3D4C" w:rsidP="00D838D2"/>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Pr="00AE3D4C" w:rsidRDefault="00AE3D4C" w:rsidP="00AE3D4C"/>
    <w:p w:rsidR="00AE3D4C" w:rsidRDefault="00AE3D4C" w:rsidP="00AE3D4C"/>
    <w:p w:rsidR="00AE3D4C" w:rsidRDefault="00AE3D4C" w:rsidP="00AE3D4C"/>
    <w:p w:rsidR="00D838D2" w:rsidRPr="00AE3D4C" w:rsidRDefault="00AE3D4C" w:rsidP="00AE3D4C">
      <w:pPr>
        <w:tabs>
          <w:tab w:val="center" w:pos="4393"/>
        </w:tabs>
        <w:sectPr w:rsidR="00D838D2" w:rsidRPr="00AE3D4C">
          <w:headerReference w:type="even" r:id="rId35"/>
          <w:headerReference w:type="default" r:id="rId36"/>
          <w:footerReference w:type="even" r:id="rId37"/>
          <w:footerReference w:type="default" r:id="rId38"/>
          <w:headerReference w:type="first" r:id="rId39"/>
          <w:footerReference w:type="first" r:id="rId40"/>
          <w:pgSz w:w="11906" w:h="16838"/>
          <w:pgMar w:top="1701" w:right="1418" w:bottom="1418" w:left="1701" w:header="1134" w:footer="567" w:gutter="0"/>
          <w:cols w:space="425"/>
          <w:titlePg/>
          <w:docGrid w:linePitch="312"/>
        </w:sectPr>
      </w:pPr>
      <w:r>
        <w:tab/>
      </w:r>
    </w:p>
    <w:p w:rsidR="00D838D2" w:rsidRDefault="00D838D2" w:rsidP="00F82A91">
      <w:pPr>
        <w:spacing w:beforeLines="100" w:before="240" w:afterLines="100" w:after="240"/>
        <w:jc w:val="center"/>
        <w:outlineLvl w:val="0"/>
        <w:rPr>
          <w:rFonts w:eastAsia="黑体"/>
          <w:b/>
          <w:sz w:val="32"/>
          <w:szCs w:val="32"/>
        </w:rPr>
      </w:pPr>
      <w:bookmarkStart w:id="42" w:name="_Toc443759293"/>
      <w:bookmarkStart w:id="43" w:name="_Toc443759327"/>
      <w:r w:rsidRPr="00F82A91">
        <w:rPr>
          <w:rFonts w:eastAsia="黑体" w:hint="eastAsia"/>
          <w:b/>
          <w:sz w:val="32"/>
          <w:szCs w:val="32"/>
        </w:rPr>
        <w:lastRenderedPageBreak/>
        <w:t>作者简介</w:t>
      </w:r>
      <w:bookmarkEnd w:id="42"/>
      <w:bookmarkEnd w:id="43"/>
    </w:p>
    <w:p w:rsidR="00D838D2" w:rsidRDefault="00D838D2" w:rsidP="00D838D2">
      <w:pPr>
        <w:spacing w:line="360" w:lineRule="auto"/>
        <w:ind w:left="482" w:hangingChars="200" w:hanging="482"/>
        <w:rPr>
          <w:rFonts w:ascii="宋体" w:hAnsi="宋体"/>
          <w:bCs/>
          <w:sz w:val="24"/>
        </w:rPr>
      </w:pPr>
      <w:r>
        <w:rPr>
          <w:rFonts w:ascii="宋体" w:hAnsi="宋体" w:hint="eastAsia"/>
          <w:b/>
          <w:bCs/>
          <w:sz w:val="24"/>
        </w:rPr>
        <w:t>作者简介：</w:t>
      </w:r>
      <w:r>
        <w:rPr>
          <w:rFonts w:ascii="宋体" w:hAnsi="宋体" w:hint="eastAsia"/>
          <w:bCs/>
          <w:sz w:val="24"/>
        </w:rPr>
        <w:t>（一般应包含教育经历和工作经历）</w:t>
      </w:r>
    </w:p>
    <w:p w:rsidR="00D838D2" w:rsidRPr="007406AB" w:rsidRDefault="00D838D2" w:rsidP="00D838D2">
      <w:pPr>
        <w:adjustRightInd w:val="0"/>
        <w:snapToGrid w:val="0"/>
        <w:spacing w:line="360" w:lineRule="auto"/>
        <w:rPr>
          <w:bCs/>
          <w:sz w:val="24"/>
        </w:rPr>
      </w:pPr>
      <w:r w:rsidRPr="007406AB">
        <w:rPr>
          <w:bCs/>
          <w:sz w:val="24"/>
        </w:rPr>
        <w:t>1990</w:t>
      </w:r>
      <w:r w:rsidRPr="007406AB">
        <w:rPr>
          <w:bCs/>
          <w:sz w:val="24"/>
        </w:rPr>
        <w:t>年</w:t>
      </w:r>
      <w:r w:rsidRPr="007406AB">
        <w:rPr>
          <w:bCs/>
          <w:sz w:val="24"/>
        </w:rPr>
        <w:t>01</w:t>
      </w:r>
      <w:r w:rsidRPr="007406AB">
        <w:rPr>
          <w:bCs/>
          <w:sz w:val="24"/>
        </w:rPr>
        <w:t>月</w:t>
      </w:r>
      <w:r w:rsidRPr="007406AB">
        <w:rPr>
          <w:bCs/>
          <w:sz w:val="24"/>
        </w:rPr>
        <w:t>01</w:t>
      </w:r>
      <w:r w:rsidRPr="007406AB">
        <w:rPr>
          <w:bCs/>
          <w:sz w:val="24"/>
        </w:rPr>
        <w:t>日出生于江苏南京。</w:t>
      </w:r>
    </w:p>
    <w:p w:rsidR="00D838D2" w:rsidRPr="007406AB" w:rsidRDefault="00D838D2" w:rsidP="00D838D2">
      <w:pPr>
        <w:adjustRightInd w:val="0"/>
        <w:snapToGrid w:val="0"/>
        <w:spacing w:line="360" w:lineRule="auto"/>
        <w:rPr>
          <w:bCs/>
          <w:sz w:val="24"/>
        </w:rPr>
      </w:pPr>
      <w:r w:rsidRPr="007406AB">
        <w:rPr>
          <w:bCs/>
          <w:sz w:val="24"/>
        </w:rPr>
        <w:t>2009</w:t>
      </w:r>
      <w:r w:rsidRPr="007406AB">
        <w:rPr>
          <w:bCs/>
          <w:sz w:val="24"/>
        </w:rPr>
        <w:t>年</w:t>
      </w:r>
      <w:r w:rsidRPr="007406AB">
        <w:rPr>
          <w:bCs/>
          <w:sz w:val="24"/>
        </w:rPr>
        <w:t>09</w:t>
      </w:r>
      <w:r w:rsidRPr="007406AB">
        <w:rPr>
          <w:bCs/>
          <w:sz w:val="24"/>
        </w:rPr>
        <w:t>月</w:t>
      </w:r>
      <w:r w:rsidRPr="007406AB">
        <w:rPr>
          <w:bCs/>
          <w:sz w:val="24"/>
        </w:rPr>
        <w:t>—2013</w:t>
      </w:r>
      <w:r w:rsidRPr="007406AB">
        <w:rPr>
          <w:bCs/>
          <w:sz w:val="24"/>
        </w:rPr>
        <w:t>年</w:t>
      </w:r>
      <w:r w:rsidRPr="007406AB">
        <w:rPr>
          <w:bCs/>
          <w:sz w:val="24"/>
        </w:rPr>
        <w:t>06</w:t>
      </w:r>
      <w:r w:rsidRPr="007406AB">
        <w:rPr>
          <w:bCs/>
          <w:sz w:val="24"/>
        </w:rPr>
        <w:t>月，在河海大学港口海岸与近海工程学院</w:t>
      </w:r>
      <w:r w:rsidR="001F39BD" w:rsidRPr="007406AB">
        <w:rPr>
          <w:bCs/>
          <w:sz w:val="24"/>
        </w:rPr>
        <w:t>港口海岸及近海工程专业</w:t>
      </w:r>
      <w:r w:rsidRPr="007406AB">
        <w:rPr>
          <w:bCs/>
          <w:sz w:val="24"/>
        </w:rPr>
        <w:t>获得学士学位。</w:t>
      </w:r>
    </w:p>
    <w:p w:rsidR="00D838D2" w:rsidRPr="007406AB" w:rsidRDefault="00D838D2" w:rsidP="00D838D2">
      <w:pPr>
        <w:pStyle w:val="a3"/>
        <w:adjustRightInd w:val="0"/>
        <w:snapToGrid w:val="0"/>
        <w:spacing w:line="360" w:lineRule="auto"/>
        <w:rPr>
          <w:rFonts w:ascii="Times New Roman" w:hAnsi="Times New Roman"/>
          <w:bCs/>
          <w:sz w:val="24"/>
          <w:szCs w:val="24"/>
        </w:rPr>
      </w:pPr>
      <w:r w:rsidRPr="007406AB">
        <w:rPr>
          <w:rFonts w:ascii="Times New Roman" w:hAnsi="Times New Roman"/>
          <w:bCs/>
          <w:sz w:val="24"/>
          <w:szCs w:val="24"/>
        </w:rPr>
        <w:t>2013</w:t>
      </w:r>
      <w:r w:rsidRPr="007406AB">
        <w:rPr>
          <w:rFonts w:ascii="Times New Roman" w:hAnsi="Times New Roman"/>
          <w:bCs/>
          <w:sz w:val="24"/>
          <w:szCs w:val="24"/>
        </w:rPr>
        <w:t>年</w:t>
      </w:r>
      <w:r w:rsidRPr="007406AB">
        <w:rPr>
          <w:rFonts w:ascii="Times New Roman" w:hAnsi="Times New Roman"/>
          <w:bCs/>
          <w:sz w:val="24"/>
          <w:szCs w:val="24"/>
        </w:rPr>
        <w:t>09</w:t>
      </w:r>
      <w:r w:rsidRPr="007406AB">
        <w:rPr>
          <w:rFonts w:ascii="Times New Roman" w:hAnsi="Times New Roman"/>
          <w:bCs/>
          <w:sz w:val="24"/>
          <w:szCs w:val="24"/>
        </w:rPr>
        <w:t>月</w:t>
      </w:r>
      <w:r w:rsidRPr="007406AB">
        <w:rPr>
          <w:rFonts w:ascii="Times New Roman" w:hAnsi="Times New Roman"/>
          <w:bCs/>
          <w:sz w:val="24"/>
          <w:szCs w:val="24"/>
        </w:rPr>
        <w:t>—2016</w:t>
      </w:r>
      <w:r w:rsidRPr="007406AB">
        <w:rPr>
          <w:rFonts w:ascii="Times New Roman" w:hAnsi="Times New Roman"/>
          <w:bCs/>
          <w:sz w:val="24"/>
          <w:szCs w:val="24"/>
        </w:rPr>
        <w:t>年</w:t>
      </w:r>
      <w:r w:rsidRPr="007406AB">
        <w:rPr>
          <w:rFonts w:ascii="Times New Roman" w:hAnsi="Times New Roman"/>
          <w:bCs/>
          <w:sz w:val="24"/>
          <w:szCs w:val="24"/>
        </w:rPr>
        <w:t>6</w:t>
      </w:r>
      <w:r w:rsidRPr="007406AB">
        <w:rPr>
          <w:rFonts w:ascii="Times New Roman" w:hAnsi="Times New Roman"/>
          <w:bCs/>
          <w:sz w:val="24"/>
          <w:szCs w:val="24"/>
        </w:rPr>
        <w:t>月，在</w:t>
      </w:r>
      <w:r w:rsidRPr="007406AB">
        <w:rPr>
          <w:rFonts w:ascii="Times New Roman" w:hAnsi="Times New Roman"/>
          <w:bCs/>
          <w:sz w:val="24"/>
        </w:rPr>
        <w:t>河海大学港口海岸与近海工程学院</w:t>
      </w:r>
      <w:r w:rsidR="001F39BD" w:rsidRPr="007406AB">
        <w:rPr>
          <w:rFonts w:ascii="Times New Roman" w:hAnsi="Times New Roman"/>
          <w:bCs/>
          <w:sz w:val="24"/>
        </w:rPr>
        <w:t>港口海岸及近海工程专业</w:t>
      </w:r>
      <w:r w:rsidR="001F39BD" w:rsidRPr="007406AB">
        <w:rPr>
          <w:rFonts w:ascii="Times New Roman" w:hAnsi="Times New Roman"/>
          <w:bCs/>
          <w:sz w:val="24"/>
          <w:szCs w:val="24"/>
        </w:rPr>
        <w:t>获得</w:t>
      </w:r>
      <w:r w:rsidRPr="007406AB">
        <w:rPr>
          <w:rFonts w:ascii="Times New Roman" w:hAnsi="Times New Roman"/>
          <w:bCs/>
          <w:sz w:val="24"/>
          <w:szCs w:val="24"/>
        </w:rPr>
        <w:t>博士</w:t>
      </w:r>
      <w:r w:rsidR="00464A8B" w:rsidRPr="007406AB">
        <w:rPr>
          <w:rFonts w:ascii="Times New Roman" w:hAnsi="Times New Roman"/>
          <w:bCs/>
          <w:sz w:val="24"/>
          <w:szCs w:val="24"/>
        </w:rPr>
        <w:t>/</w:t>
      </w:r>
      <w:r w:rsidRPr="007406AB">
        <w:rPr>
          <w:rFonts w:ascii="Times New Roman" w:hAnsi="Times New Roman"/>
          <w:bCs/>
          <w:sz w:val="24"/>
          <w:szCs w:val="24"/>
        </w:rPr>
        <w:t>硕士学位。</w:t>
      </w:r>
    </w:p>
    <w:p w:rsidR="00D838D2" w:rsidRDefault="00D838D2" w:rsidP="00D838D2">
      <w:pPr>
        <w:pStyle w:val="a3"/>
        <w:adjustRightInd w:val="0"/>
        <w:snapToGrid w:val="0"/>
        <w:spacing w:line="360" w:lineRule="auto"/>
        <w:rPr>
          <w:rFonts w:hAnsi="宋体"/>
          <w:bCs/>
          <w:sz w:val="24"/>
          <w:szCs w:val="24"/>
        </w:rPr>
      </w:pPr>
      <w:r>
        <w:rPr>
          <w:rFonts w:hAnsi="宋体" w:hint="eastAsia"/>
          <w:bCs/>
          <w:sz w:val="24"/>
          <w:szCs w:val="24"/>
        </w:rPr>
        <w:t>获奖情况：</w:t>
      </w:r>
      <w:r w:rsidR="00464A8B">
        <w:rPr>
          <w:rFonts w:hAnsi="宋体" w:hint="eastAsia"/>
          <w:bCs/>
          <w:sz w:val="24"/>
          <w:szCs w:val="24"/>
        </w:rPr>
        <w:t>（分别</w:t>
      </w:r>
      <w:r w:rsidR="00464A8B">
        <w:rPr>
          <w:rFonts w:hAnsi="宋体"/>
          <w:bCs/>
          <w:sz w:val="24"/>
          <w:szCs w:val="24"/>
        </w:rPr>
        <w:t>列出科技奖</w:t>
      </w:r>
      <w:r w:rsidR="00464A8B">
        <w:rPr>
          <w:rFonts w:hAnsi="宋体" w:hint="eastAsia"/>
          <w:bCs/>
          <w:sz w:val="24"/>
          <w:szCs w:val="24"/>
        </w:rPr>
        <w:t>及</w:t>
      </w:r>
      <w:r w:rsidR="00464A8B">
        <w:rPr>
          <w:rFonts w:hAnsi="宋体"/>
          <w:bCs/>
          <w:sz w:val="24"/>
          <w:szCs w:val="24"/>
        </w:rPr>
        <w:t>荣誉称号</w:t>
      </w:r>
      <w:r w:rsidR="00464A8B">
        <w:rPr>
          <w:rFonts w:hAnsi="宋体" w:hint="eastAsia"/>
          <w:bCs/>
          <w:sz w:val="24"/>
          <w:szCs w:val="24"/>
        </w:rPr>
        <w:t>）</w:t>
      </w:r>
    </w:p>
    <w:p w:rsidR="00D838D2" w:rsidRDefault="00D838D2" w:rsidP="00D838D2">
      <w:pPr>
        <w:pStyle w:val="a3"/>
        <w:adjustRightInd w:val="0"/>
        <w:snapToGrid w:val="0"/>
        <w:spacing w:line="360" w:lineRule="auto"/>
        <w:rPr>
          <w:rFonts w:hAnsi="宋体"/>
          <w:bCs/>
          <w:sz w:val="24"/>
          <w:szCs w:val="24"/>
        </w:rPr>
      </w:pPr>
      <w:r>
        <w:rPr>
          <w:rFonts w:hAnsi="宋体" w:hint="eastAsia"/>
          <w:bCs/>
          <w:sz w:val="24"/>
          <w:szCs w:val="24"/>
        </w:rPr>
        <w:t>工作经历：</w:t>
      </w:r>
    </w:p>
    <w:p w:rsidR="00D838D2" w:rsidRDefault="00D838D2" w:rsidP="00D838D2">
      <w:pPr>
        <w:spacing w:line="360" w:lineRule="auto"/>
        <w:rPr>
          <w:rFonts w:ascii="宋体" w:hAnsi="宋体"/>
          <w:b/>
          <w:bCs/>
          <w:sz w:val="24"/>
        </w:rPr>
      </w:pPr>
    </w:p>
    <w:p w:rsidR="00D838D2" w:rsidRDefault="00D838D2" w:rsidP="00D838D2">
      <w:pPr>
        <w:spacing w:line="360" w:lineRule="auto"/>
        <w:rPr>
          <w:rFonts w:ascii="宋体" w:hAnsi="宋体"/>
          <w:bCs/>
          <w:sz w:val="24"/>
        </w:rPr>
      </w:pPr>
      <w:r>
        <w:rPr>
          <w:rFonts w:ascii="宋体" w:hAnsi="宋体" w:hint="eastAsia"/>
          <w:b/>
          <w:bCs/>
          <w:sz w:val="24"/>
        </w:rPr>
        <w:t>已发表（或正式接受）的学术论文：</w:t>
      </w:r>
      <w:r>
        <w:rPr>
          <w:rFonts w:ascii="宋体" w:hAnsi="宋体" w:hint="eastAsia"/>
          <w:bCs/>
          <w:sz w:val="24"/>
        </w:rPr>
        <w:t xml:space="preserve"> </w:t>
      </w:r>
    </w:p>
    <w:p w:rsidR="00D838D2" w:rsidRDefault="00D838D2" w:rsidP="00D838D2">
      <w:pPr>
        <w:spacing w:line="360" w:lineRule="auto"/>
        <w:ind w:left="480" w:hangingChars="200" w:hanging="480"/>
        <w:rPr>
          <w:bCs/>
          <w:sz w:val="24"/>
        </w:rPr>
      </w:pPr>
      <w:r>
        <w:rPr>
          <w:bCs/>
          <w:sz w:val="24"/>
        </w:rPr>
        <w:t xml:space="preserve">[1] </w:t>
      </w:r>
      <w:r>
        <w:rPr>
          <w:bCs/>
          <w:sz w:val="24"/>
        </w:rPr>
        <w:t>袁庆龙</w:t>
      </w:r>
      <w:r>
        <w:rPr>
          <w:bCs/>
          <w:sz w:val="24"/>
        </w:rPr>
        <w:t xml:space="preserve">, </w:t>
      </w:r>
      <w:r>
        <w:rPr>
          <w:bCs/>
          <w:sz w:val="24"/>
        </w:rPr>
        <w:t>候文义</w:t>
      </w:r>
      <w:r>
        <w:rPr>
          <w:bCs/>
          <w:sz w:val="24"/>
        </w:rPr>
        <w:t>. Ni-P</w:t>
      </w:r>
      <w:r>
        <w:rPr>
          <w:bCs/>
          <w:sz w:val="24"/>
        </w:rPr>
        <w:t>合金镀层组织形貌及显微硬度研究</w:t>
      </w:r>
      <w:r>
        <w:rPr>
          <w:bCs/>
          <w:sz w:val="24"/>
        </w:rPr>
        <w:t>[J].</w:t>
      </w:r>
      <w:r>
        <w:rPr>
          <w:bCs/>
          <w:sz w:val="24"/>
        </w:rPr>
        <w:t>太原理工大学学报</w:t>
      </w:r>
      <w:r>
        <w:rPr>
          <w:bCs/>
          <w:sz w:val="24"/>
        </w:rPr>
        <w:t>, 2001, 32(1): 51-53.</w:t>
      </w:r>
    </w:p>
    <w:p w:rsidR="00D838D2" w:rsidRDefault="00D838D2" w:rsidP="00D838D2">
      <w:pPr>
        <w:spacing w:line="360" w:lineRule="auto"/>
        <w:ind w:left="480" w:hangingChars="200" w:hanging="480"/>
        <w:rPr>
          <w:bCs/>
          <w:sz w:val="24"/>
        </w:rPr>
      </w:pPr>
    </w:p>
    <w:p w:rsidR="00D838D2" w:rsidRDefault="00D838D2" w:rsidP="00D838D2">
      <w:pPr>
        <w:spacing w:line="360" w:lineRule="auto"/>
        <w:rPr>
          <w:rFonts w:ascii="宋体" w:hAnsi="宋体"/>
          <w:bCs/>
          <w:sz w:val="24"/>
        </w:rPr>
      </w:pPr>
      <w:r>
        <w:rPr>
          <w:rFonts w:ascii="宋体" w:hAnsi="宋体" w:hint="eastAsia"/>
          <w:b/>
          <w:bCs/>
          <w:sz w:val="24"/>
        </w:rPr>
        <w:t>申请或已获得的专利：</w:t>
      </w:r>
      <w:r>
        <w:rPr>
          <w:rFonts w:ascii="宋体" w:hAnsi="宋体" w:hint="eastAsia"/>
          <w:bCs/>
          <w:sz w:val="24"/>
        </w:rPr>
        <w:t>（无专利时此项不必列出）</w:t>
      </w:r>
    </w:p>
    <w:p w:rsidR="00D838D2" w:rsidRDefault="00D838D2" w:rsidP="00D838D2">
      <w:pPr>
        <w:spacing w:line="360" w:lineRule="auto"/>
        <w:rPr>
          <w:rFonts w:ascii="宋体" w:hAnsi="宋体"/>
          <w:b/>
          <w:bCs/>
          <w:sz w:val="24"/>
        </w:rPr>
      </w:pPr>
      <w:r>
        <w:rPr>
          <w:bCs/>
          <w:sz w:val="24"/>
        </w:rPr>
        <w:t xml:space="preserve">[1] </w:t>
      </w:r>
      <w:r>
        <w:rPr>
          <w:bCs/>
          <w:sz w:val="24"/>
        </w:rPr>
        <w:t>姜锡洲</w:t>
      </w:r>
      <w:r>
        <w:rPr>
          <w:bCs/>
          <w:sz w:val="24"/>
        </w:rPr>
        <w:t xml:space="preserve">. </w:t>
      </w:r>
      <w:r>
        <w:rPr>
          <w:bCs/>
          <w:sz w:val="24"/>
        </w:rPr>
        <w:t>一种温热外敷药制备方案</w:t>
      </w:r>
      <w:r>
        <w:rPr>
          <w:bCs/>
          <w:sz w:val="24"/>
        </w:rPr>
        <w:t xml:space="preserve">[P]. </w:t>
      </w:r>
      <w:r>
        <w:rPr>
          <w:bCs/>
          <w:sz w:val="24"/>
        </w:rPr>
        <w:t>中国专利</w:t>
      </w:r>
      <w:r>
        <w:rPr>
          <w:bCs/>
          <w:sz w:val="24"/>
        </w:rPr>
        <w:t>: 881056078, 1983-08-12.</w:t>
      </w:r>
    </w:p>
    <w:p w:rsidR="00D838D2" w:rsidRDefault="00D838D2" w:rsidP="00D838D2">
      <w:pPr>
        <w:spacing w:line="360" w:lineRule="auto"/>
        <w:rPr>
          <w:rFonts w:ascii="宋体" w:hAnsi="宋体"/>
          <w:b/>
          <w:bCs/>
          <w:sz w:val="24"/>
        </w:rPr>
      </w:pPr>
    </w:p>
    <w:p w:rsidR="00D838D2" w:rsidRDefault="00837FED" w:rsidP="00D838D2">
      <w:pPr>
        <w:spacing w:line="360" w:lineRule="auto"/>
        <w:rPr>
          <w:rFonts w:ascii="宋体" w:hAnsi="宋体"/>
          <w:bCs/>
          <w:sz w:val="28"/>
          <w:szCs w:val="28"/>
        </w:rPr>
      </w:pPr>
      <w:r>
        <w:rPr>
          <w:rFonts w:ascii="宋体" w:hAnsi="宋体" w:hint="eastAsia"/>
          <w:b/>
          <w:bCs/>
          <w:sz w:val="24"/>
        </w:rPr>
        <w:t>参加的研究项目、</w:t>
      </w:r>
      <w:r>
        <w:rPr>
          <w:rFonts w:ascii="宋体" w:hAnsi="宋体"/>
          <w:b/>
          <w:bCs/>
          <w:sz w:val="24"/>
        </w:rPr>
        <w:t>科技奖</w:t>
      </w:r>
      <w:r w:rsidR="00D838D2">
        <w:rPr>
          <w:rFonts w:ascii="宋体" w:hAnsi="宋体" w:hint="eastAsia"/>
          <w:b/>
          <w:bCs/>
          <w:sz w:val="24"/>
        </w:rPr>
        <w:t>获奖</w:t>
      </w:r>
      <w:r>
        <w:rPr>
          <w:rFonts w:ascii="宋体" w:hAnsi="宋体" w:hint="eastAsia"/>
          <w:b/>
          <w:bCs/>
          <w:sz w:val="24"/>
        </w:rPr>
        <w:t>及</w:t>
      </w:r>
      <w:r>
        <w:rPr>
          <w:rFonts w:ascii="宋体" w:hAnsi="宋体"/>
          <w:b/>
          <w:bCs/>
          <w:sz w:val="24"/>
        </w:rPr>
        <w:t>荣誉称号</w:t>
      </w:r>
      <w:r w:rsidR="00D838D2">
        <w:rPr>
          <w:rFonts w:ascii="宋体" w:hAnsi="宋体" w:hint="eastAsia"/>
          <w:b/>
          <w:bCs/>
          <w:sz w:val="24"/>
        </w:rPr>
        <w:t>情况：</w:t>
      </w:r>
    </w:p>
    <w:p w:rsidR="00D838D2" w:rsidRPr="00B25AFA" w:rsidRDefault="00D838D2" w:rsidP="00D838D2">
      <w:pPr>
        <w:adjustRightInd w:val="0"/>
        <w:snapToGrid w:val="0"/>
        <w:spacing w:line="360" w:lineRule="auto"/>
        <w:rPr>
          <w:bCs/>
          <w:sz w:val="24"/>
        </w:rPr>
      </w:pPr>
      <w:r w:rsidRPr="00B25AFA">
        <w:rPr>
          <w:bCs/>
          <w:sz w:val="24"/>
        </w:rPr>
        <w:t>2014</w:t>
      </w:r>
      <w:r w:rsidRPr="00B25AFA">
        <w:rPr>
          <w:bCs/>
          <w:sz w:val="24"/>
        </w:rPr>
        <w:t>年</w:t>
      </w:r>
      <w:r w:rsidRPr="00B25AFA">
        <w:rPr>
          <w:bCs/>
          <w:sz w:val="24"/>
        </w:rPr>
        <w:t>01</w:t>
      </w:r>
      <w:r w:rsidRPr="00B25AFA">
        <w:rPr>
          <w:bCs/>
          <w:sz w:val="24"/>
        </w:rPr>
        <w:t>月，参加</w:t>
      </w:r>
      <w:r w:rsidRPr="00D838D2">
        <w:rPr>
          <w:bCs/>
          <w:sz w:val="24"/>
        </w:rPr>
        <w:t>海码头及公用基础设施</w:t>
      </w:r>
      <w:r w:rsidRPr="00B25AFA">
        <w:rPr>
          <w:bCs/>
          <w:sz w:val="24"/>
        </w:rPr>
        <w:t>项目。</w:t>
      </w:r>
    </w:p>
    <w:p w:rsidR="00D838D2" w:rsidRPr="00B25AFA" w:rsidRDefault="00D838D2" w:rsidP="00D838D2">
      <w:pPr>
        <w:adjustRightInd w:val="0"/>
        <w:snapToGrid w:val="0"/>
        <w:spacing w:line="360" w:lineRule="auto"/>
        <w:rPr>
          <w:bCs/>
          <w:sz w:val="24"/>
        </w:rPr>
      </w:pPr>
      <w:r w:rsidRPr="00B25AFA">
        <w:rPr>
          <w:bCs/>
          <w:sz w:val="24"/>
        </w:rPr>
        <w:t>2014</w:t>
      </w:r>
      <w:r w:rsidRPr="00B25AFA">
        <w:rPr>
          <w:bCs/>
          <w:sz w:val="24"/>
        </w:rPr>
        <w:t>年</w:t>
      </w:r>
      <w:r w:rsidRPr="00B25AFA">
        <w:rPr>
          <w:bCs/>
          <w:sz w:val="24"/>
        </w:rPr>
        <w:t>01</w:t>
      </w:r>
      <w:r w:rsidRPr="00B25AFA">
        <w:rPr>
          <w:bCs/>
          <w:sz w:val="24"/>
        </w:rPr>
        <w:t>月，荣获</w:t>
      </w:r>
      <w:r>
        <w:rPr>
          <w:rFonts w:hint="eastAsia"/>
          <w:bCs/>
          <w:sz w:val="24"/>
        </w:rPr>
        <w:t>“中国</w:t>
      </w:r>
      <w:r>
        <w:rPr>
          <w:bCs/>
          <w:sz w:val="24"/>
        </w:rPr>
        <w:t>港湾</w:t>
      </w:r>
      <w:r>
        <w:rPr>
          <w:rFonts w:hint="eastAsia"/>
          <w:bCs/>
          <w:sz w:val="24"/>
        </w:rPr>
        <w:t>”</w:t>
      </w:r>
      <w:r w:rsidRPr="00B25AFA">
        <w:rPr>
          <w:bCs/>
          <w:sz w:val="24"/>
        </w:rPr>
        <w:t>奖（排名</w:t>
      </w:r>
      <w:r w:rsidRPr="00B25AFA">
        <w:rPr>
          <w:bCs/>
          <w:sz w:val="24"/>
        </w:rPr>
        <w:t>1/15</w:t>
      </w:r>
      <w:r w:rsidRPr="00B25AFA">
        <w:rPr>
          <w:bCs/>
          <w:sz w:val="24"/>
        </w:rPr>
        <w:t>）。</w:t>
      </w:r>
    </w:p>
    <w:p w:rsidR="00D838D2" w:rsidRDefault="00D838D2" w:rsidP="00D838D2"/>
    <w:p w:rsidR="0062140C" w:rsidRPr="00D838D2" w:rsidRDefault="0062140C"/>
    <w:sectPr w:rsidR="0062140C" w:rsidRPr="00D838D2">
      <w:headerReference w:type="first" r:id="rId41"/>
      <w:pgSz w:w="11906" w:h="16838"/>
      <w:pgMar w:top="1701" w:right="1418" w:bottom="1418" w:left="1701" w:header="1134" w:footer="567"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216" w:rsidRDefault="00E54216">
      <w:r>
        <w:separator/>
      </w:r>
    </w:p>
  </w:endnote>
  <w:endnote w:type="continuationSeparator" w:id="0">
    <w:p w:rsidR="00E54216" w:rsidRDefault="00E5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rPr>
        <w:rFonts w:hint="eastAsia"/>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755AAD">
      <w:rPr>
        <w:noProof/>
      </w:rPr>
      <w:t>2</w:t>
    </w:r>
    <w:r>
      <w:fldChar w:fldCharType="end"/>
    </w:r>
  </w:p>
  <w:p w:rsidR="00AE3D4C" w:rsidRDefault="00AE3D4C">
    <w:pPr>
      <w:pStyle w:val="a4"/>
      <w:ind w:right="540"/>
      <w:jc w:val="both"/>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755AAD">
      <w:rPr>
        <w:noProof/>
      </w:rPr>
      <w:t>5</w:t>
    </w:r>
    <w:r>
      <w:fldChar w:fldCharType="end"/>
    </w:r>
  </w:p>
  <w:p w:rsidR="00AE3D4C" w:rsidRDefault="00AE3D4C">
    <w:pPr>
      <w:pStyle w:val="a4"/>
      <w:ind w:right="540"/>
      <w:jc w:val="both"/>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755AAD">
      <w:rPr>
        <w:noProof/>
      </w:rPr>
      <w:t>7</w:t>
    </w:r>
    <w:r>
      <w:fldChar w:fldCharType="end"/>
    </w:r>
  </w:p>
  <w:p w:rsidR="00AE3D4C" w:rsidRDefault="00AE3D4C">
    <w:pPr>
      <w:pStyle w:val="a4"/>
      <w:ind w:right="540"/>
      <w:jc w:val="both"/>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t>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ind w:right="540"/>
      <w:jc w:val="center"/>
    </w:pPr>
    <w:r>
      <w:t>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755AAD">
      <w:rPr>
        <w:noProof/>
      </w:rPr>
      <w:t>10</w:t>
    </w:r>
    <w:r>
      <w:fldChar w:fldCharType="end"/>
    </w:r>
  </w:p>
  <w:p w:rsidR="00AE3D4C" w:rsidRDefault="00AE3D4C">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 xml:space="preserve"> PAGE   \* MERGEFORMAT </w:instrText>
    </w:r>
    <w:r>
      <w:fldChar w:fldCharType="separate"/>
    </w:r>
    <w:r>
      <w:rPr>
        <w:lang w:val="zh-CN"/>
      </w:rPr>
      <w:t>8</w:t>
    </w:r>
    <w:r>
      <w:fldChar w:fldCharType="end"/>
    </w:r>
  </w:p>
  <w:p w:rsidR="00AE3D4C" w:rsidRDefault="00AE3D4C">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 xml:space="preserve"> PAGE   \* MERGEFORMAT </w:instrText>
    </w:r>
    <w:r>
      <w:fldChar w:fldCharType="separate"/>
    </w:r>
    <w:r>
      <w:t>7</w:t>
    </w:r>
    <w:r>
      <w:fldChar w:fldCharType="end"/>
    </w:r>
  </w:p>
  <w:p w:rsidR="00AE3D4C" w:rsidRDefault="00AE3D4C">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Pr="007D0493" w:rsidRDefault="00AE3D4C" w:rsidP="007D0493">
    <w:pPr>
      <w:pStyle w:val="a4"/>
      <w:jc w:val="center"/>
    </w:pPr>
    <w:r>
      <w:rPr>
        <w:rFonts w:ascii="宋体" w:hAnsi="宋体" w:hint="eastAsia"/>
        <w:sz w:val="21"/>
        <w:szCs w:val="21"/>
      </w:rPr>
      <w:t>Ⅰ</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Pr="007D0493" w:rsidRDefault="00AE3D4C" w:rsidP="007D0493">
    <w:pPr>
      <w:pStyle w:val="a4"/>
      <w:jc w:val="center"/>
    </w:pPr>
    <w:r>
      <w:rPr>
        <w:rFonts w:ascii="宋体" w:hAnsi="宋体" w:hint="eastAsia"/>
        <w:sz w:val="21"/>
        <w:szCs w:val="21"/>
      </w:rPr>
      <w:t>Ⅱ</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Pr="007D0493" w:rsidRDefault="00AE3D4C" w:rsidP="007D0493">
    <w:pPr>
      <w:pStyle w:val="a4"/>
      <w:jc w:val="center"/>
    </w:pPr>
    <w:r>
      <w:rPr>
        <w:rFonts w:ascii="宋体" w:hAnsi="宋体" w:hint="eastAsia"/>
        <w:sz w:val="21"/>
        <w:szCs w:val="21"/>
      </w:rPr>
      <w:t>Ⅲ</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rsidP="00CE082A">
    <w:pPr>
      <w:pStyle w:val="a4"/>
      <w:ind w:right="540"/>
      <w:jc w:val="both"/>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216" w:rsidRDefault="00E54216">
      <w:r>
        <w:separator/>
      </w:r>
    </w:p>
  </w:footnote>
  <w:footnote w:type="continuationSeparator" w:id="0">
    <w:p w:rsidR="00E54216" w:rsidRDefault="00E54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eastAsia="黑体"/>
        <w:sz w:val="21"/>
        <w:szCs w:val="21"/>
      </w:rPr>
      <w:t>ABSTRACT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rPr>
      <w:t>第二章</w:t>
    </w:r>
    <w:r>
      <w:rPr>
        <w:rFonts w:hint="eastAsia"/>
        <w:sz w:val="21"/>
      </w:rPr>
      <w:t xml:space="preserve"> </w:t>
    </w:r>
    <w:r>
      <w:rPr>
        <w:rFonts w:hint="eastAsia"/>
        <w:sz w:val="21"/>
      </w:rPr>
      <w:t>图、</w:t>
    </w:r>
    <w:r>
      <w:rPr>
        <w:sz w:val="21"/>
      </w:rPr>
      <w:t>表、公式格式要求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参考</w:t>
    </w:r>
    <w:r>
      <w:rPr>
        <w:sz w:val="21"/>
        <w:szCs w:val="21"/>
      </w:rPr>
      <w:t>文献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pPr>
    <w:r>
      <w:rPr>
        <w:rFonts w:hint="eastAsia"/>
        <w:sz w:val="21"/>
      </w:rPr>
      <w:t>河海</w:t>
    </w:r>
    <w:r>
      <w:rPr>
        <w:sz w:val="21"/>
      </w:rPr>
      <w:t>大学硕（</w:t>
    </w:r>
    <w:r>
      <w:rPr>
        <w:rFonts w:hint="eastAsia"/>
        <w:sz w:val="21"/>
      </w:rPr>
      <w:t>博</w:t>
    </w:r>
    <w:r>
      <w:rPr>
        <w:sz w:val="21"/>
      </w:rPr>
      <w:t>）</w:t>
    </w:r>
    <w:r>
      <w:rPr>
        <w:rFonts w:hint="eastAsia"/>
        <w:sz w:val="21"/>
      </w:rPr>
      <w:t>士</w:t>
    </w:r>
    <w:proofErr w:type="gramStart"/>
    <w:r w:rsidR="00755AAD">
      <w:rPr>
        <w:rFonts w:hint="eastAsia"/>
        <w:sz w:val="21"/>
        <w:szCs w:val="21"/>
      </w:rPr>
      <w:t>学位学位</w:t>
    </w:r>
    <w:proofErr w:type="gramEnd"/>
    <w:r>
      <w:rPr>
        <w:sz w:val="21"/>
      </w:rPr>
      <w:t>论文</w:t>
    </w:r>
    <w:r>
      <w:rPr>
        <w:sz w:val="21"/>
      </w:rPr>
      <w:tab/>
    </w:r>
    <w:r>
      <w:rPr>
        <w:sz w:val="21"/>
      </w:rPr>
      <w:tab/>
    </w:r>
    <w:r>
      <w:rPr>
        <w:rFonts w:hint="eastAsia"/>
        <w:sz w:val="21"/>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作者简介</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szCs w:val="21"/>
      </w:rPr>
      <w:t>致</w:t>
    </w:r>
    <w:r>
      <w:rPr>
        <w:rFonts w:hint="eastAsia"/>
        <w:sz w:val="21"/>
        <w:szCs w:val="21"/>
      </w:rPr>
      <w:t xml:space="preserve"> </w:t>
    </w:r>
    <w:r>
      <w:rPr>
        <w:rFonts w:hint="eastAsia"/>
        <w:sz w:val="21"/>
        <w:szCs w:val="21"/>
      </w:rPr>
      <w:t>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rFonts w:ascii="宋体" w:hAnsi="宋体"/>
        <w:sz w:val="21"/>
        <w:szCs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ascii="宋体" w:hAnsi="宋体" w:hint="eastAsia"/>
        <w:sz w:val="21"/>
        <w:szCs w:val="21"/>
      </w:rPr>
      <w:t>附 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rFonts w:ascii="宋体" w:hAnsi="宋体"/>
        <w:sz w:val="21"/>
        <w:szCs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ascii="宋体" w:hAnsi="宋体" w:hint="eastAsia"/>
        <w:sz w:val="21"/>
        <w:szCs w:val="21"/>
      </w:rPr>
      <w:t>作者简介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河海</w:t>
    </w:r>
    <w:r>
      <w:rPr>
        <w:sz w:val="21"/>
        <w:szCs w:val="21"/>
      </w:rPr>
      <w:t>大学</w:t>
    </w:r>
    <w:r>
      <w:rPr>
        <w:rFonts w:hint="eastAsia"/>
        <w:sz w:val="21"/>
        <w:szCs w:val="21"/>
      </w:rPr>
      <w:t>硕（博</w:t>
    </w:r>
    <w:r>
      <w:rPr>
        <w:sz w:val="21"/>
        <w:szCs w:val="21"/>
      </w:rPr>
      <w:t>）</w:t>
    </w:r>
    <w:r>
      <w:rPr>
        <w:rFonts w:hint="eastAsia"/>
        <w:sz w:val="21"/>
        <w:szCs w:val="21"/>
      </w:rPr>
      <w:t>士</w:t>
    </w:r>
    <w:r w:rsidR="00755AAD">
      <w:rPr>
        <w:rFonts w:hint="eastAsia"/>
        <w:sz w:val="21"/>
        <w:szCs w:val="21"/>
      </w:rPr>
      <w:t>学位</w:t>
    </w:r>
    <w:r>
      <w:rPr>
        <w:sz w:val="21"/>
        <w:szCs w:val="21"/>
      </w:rPr>
      <w:t>论文</w:t>
    </w:r>
    <w:r>
      <w:rPr>
        <w:sz w:val="21"/>
        <w:szCs w:val="21"/>
      </w:rPr>
      <w:tab/>
    </w:r>
    <w:r>
      <w:rPr>
        <w:sz w:val="21"/>
        <w:szCs w:val="21"/>
      </w:rPr>
      <w:tab/>
    </w:r>
    <w:r>
      <w:rPr>
        <w:rFonts w:hint="eastAsia"/>
        <w:sz w:val="21"/>
        <w:szCs w:val="21"/>
      </w:rPr>
      <w:t>前</w:t>
    </w:r>
    <w:r>
      <w:rPr>
        <w:rFonts w:hint="eastAsia"/>
        <w:sz w:val="21"/>
        <w:szCs w:val="21"/>
      </w:rPr>
      <w:t xml:space="preserve"> </w:t>
    </w:r>
    <w:r>
      <w:rPr>
        <w:rFonts w:hint="eastAsia"/>
        <w:sz w:val="21"/>
        <w:szCs w:val="21"/>
      </w:rPr>
      <w:t>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rFonts w:ascii="宋体" w:hAnsi="宋体"/>
        <w:sz w:val="21"/>
        <w:szCs w:val="21"/>
      </w:rPr>
    </w:pPr>
    <w:r>
      <w:rPr>
        <w:rFonts w:ascii="宋体" w:hAnsi="宋体" w:hint="eastAsia"/>
        <w:sz w:val="21"/>
        <w:szCs w:val="21"/>
      </w:rPr>
      <w:t>河海</w:t>
    </w:r>
    <w:r>
      <w:rPr>
        <w:rFonts w:ascii="宋体" w:hAnsi="宋体"/>
        <w:sz w:val="21"/>
        <w:szCs w:val="21"/>
      </w:rPr>
      <w:t>大学硕</w:t>
    </w:r>
    <w:r>
      <w:rPr>
        <w:rFonts w:ascii="宋体" w:hAnsi="宋体" w:hint="eastAsia"/>
        <w:sz w:val="21"/>
        <w:szCs w:val="21"/>
      </w:rPr>
      <w:t>（</w:t>
    </w:r>
    <w:r>
      <w:rPr>
        <w:rFonts w:ascii="宋体" w:hAnsi="宋体" w:hint="eastAsia"/>
        <w:sz w:val="21"/>
        <w:szCs w:val="21"/>
      </w:rPr>
      <w:t>博</w:t>
    </w:r>
    <w:r>
      <w:rPr>
        <w:rFonts w:ascii="宋体" w:hAnsi="宋体"/>
        <w:sz w:val="21"/>
        <w:szCs w:val="21"/>
      </w:rPr>
      <w:t>）士</w:t>
    </w:r>
    <w:r>
      <w:rPr>
        <w:rFonts w:ascii="宋体" w:hAnsi="宋体" w:hint="eastAsia"/>
        <w:sz w:val="21"/>
        <w:szCs w:val="21"/>
      </w:rPr>
      <w:t>毕业</w:t>
    </w:r>
    <w:r>
      <w:rPr>
        <w:rFonts w:ascii="宋体" w:hAnsi="宋体"/>
        <w:sz w:val="21"/>
        <w:szCs w:val="21"/>
      </w:rPr>
      <w:t>论文</w:t>
    </w:r>
    <w:r>
      <w:rPr>
        <w:rFonts w:ascii="宋体" w:hAnsi="宋体"/>
        <w:sz w:val="21"/>
        <w:szCs w:val="21"/>
      </w:rPr>
      <w:tab/>
    </w:r>
    <w:r>
      <w:rPr>
        <w:rFonts w:ascii="宋体" w:hAnsi="宋体"/>
        <w:sz w:val="21"/>
        <w:szCs w:val="21"/>
      </w:rPr>
      <w:tab/>
      <w:t>摘</w:t>
    </w:r>
    <w:r>
      <w:rPr>
        <w:rFonts w:ascii="宋体" w:hAnsi="宋体" w:hint="eastAsia"/>
        <w:sz w:val="21"/>
        <w:szCs w:val="21"/>
      </w:rPr>
      <w:t xml:space="preserve"> </w:t>
    </w:r>
    <w:r>
      <w:rPr>
        <w:rFonts w:ascii="宋体" w:hAnsi="宋体"/>
        <w:sz w:val="21"/>
        <w:szCs w:val="21"/>
      </w:rPr>
      <w:t>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rPr>
      <w:t>摘</w:t>
    </w:r>
    <w:r>
      <w:rPr>
        <w:rFonts w:hint="eastAsia"/>
        <w:sz w:val="21"/>
      </w:rPr>
      <w:t xml:space="preserve"> </w:t>
    </w:r>
    <w:r>
      <w:rPr>
        <w:rFonts w:hint="eastAsia"/>
        <w:sz w:val="21"/>
      </w:rPr>
      <w:t>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eastAsia="黑体"/>
        <w:sz w:val="21"/>
        <w:szCs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rPr>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rPr>
      <w:t>目</w:t>
    </w:r>
    <w:r>
      <w:rPr>
        <w:rFonts w:hint="eastAsia"/>
        <w:sz w:val="21"/>
      </w:rPr>
      <w:t xml:space="preserve"> </w:t>
    </w:r>
    <w:r>
      <w:rPr>
        <w:rFonts w:hint="eastAsia"/>
        <w:sz w:val="21"/>
      </w:rPr>
      <w:t>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河海</w:t>
    </w:r>
    <w:r>
      <w:rPr>
        <w:sz w:val="21"/>
        <w:szCs w:val="21"/>
      </w:rPr>
      <w:t>大学硕</w:t>
    </w:r>
    <w:r>
      <w:rPr>
        <w:rFonts w:hint="eastAsia"/>
        <w:sz w:val="21"/>
        <w:szCs w:val="21"/>
      </w:rPr>
      <w:t>（博</w:t>
    </w:r>
    <w:r>
      <w:rPr>
        <w:sz w:val="21"/>
        <w:szCs w:val="21"/>
      </w:rPr>
      <w:t>）</w:t>
    </w:r>
    <w:r>
      <w:rPr>
        <w:rFonts w:hint="eastAsia"/>
        <w:sz w:val="21"/>
        <w:szCs w:val="21"/>
      </w:rPr>
      <w:t>士</w:t>
    </w:r>
    <w:r>
      <w:rPr>
        <w:sz w:val="21"/>
        <w:szCs w:val="21"/>
      </w:rPr>
      <w:t>毕业论文</w:t>
    </w:r>
    <w:r>
      <w:rPr>
        <w:sz w:val="21"/>
        <w:szCs w:val="21"/>
      </w:rPr>
      <w:tab/>
    </w:r>
    <w:r>
      <w:rPr>
        <w:sz w:val="21"/>
        <w:szCs w:val="21"/>
      </w:rPr>
      <w:tab/>
    </w:r>
    <w:r>
      <w:rPr>
        <w:sz w:val="21"/>
        <w:szCs w:val="21"/>
      </w:rPr>
      <w:t>第二章</w:t>
    </w:r>
    <w:r>
      <w:rPr>
        <w:rFonts w:hint="eastAsia"/>
        <w:sz w:val="21"/>
        <w:szCs w:val="21"/>
      </w:rPr>
      <w:t>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pPr>
    <w:r>
      <w:rPr>
        <w:rFonts w:hint="eastAsia"/>
        <w:sz w:val="21"/>
      </w:rPr>
      <w:t>河海</w:t>
    </w:r>
    <w:r>
      <w:rPr>
        <w:sz w:val="21"/>
      </w:rPr>
      <w:t>大学硕（</w:t>
    </w:r>
    <w:r>
      <w:rPr>
        <w:rFonts w:hint="eastAsia"/>
        <w:sz w:val="21"/>
      </w:rPr>
      <w:t>博</w:t>
    </w:r>
    <w:r>
      <w:rPr>
        <w:sz w:val="21"/>
      </w:rPr>
      <w:t>）</w:t>
    </w:r>
    <w:r>
      <w:rPr>
        <w:rFonts w:hint="eastAsia"/>
        <w:sz w:val="21"/>
      </w:rPr>
      <w:t>士</w:t>
    </w:r>
    <w:r w:rsidR="00755AAD">
      <w:rPr>
        <w:rFonts w:hint="eastAsia"/>
        <w:sz w:val="21"/>
        <w:szCs w:val="21"/>
      </w:rPr>
      <w:t>学位</w:t>
    </w:r>
    <w:r>
      <w:rPr>
        <w:sz w:val="21"/>
      </w:rPr>
      <w:t>论文</w:t>
    </w:r>
    <w:r>
      <w:rPr>
        <w:sz w:val="21"/>
      </w:rPr>
      <w:tab/>
    </w:r>
    <w:r>
      <w:rPr>
        <w:sz w:val="21"/>
      </w:rPr>
      <w:tab/>
    </w:r>
    <w:r>
      <w:rPr>
        <w:rFonts w:hint="eastAsia"/>
        <w:sz w:val="21"/>
      </w:rPr>
      <w:t>第一章</w:t>
    </w:r>
    <w:r>
      <w:rPr>
        <w:rFonts w:hint="eastAsia"/>
        <w:sz w:val="21"/>
      </w:rPr>
      <w:t xml:space="preserve"> </w:t>
    </w:r>
    <w:r w:rsidR="007406AB">
      <w:rPr>
        <w:rFonts w:hint="eastAsia"/>
        <w:sz w:val="21"/>
      </w:rPr>
      <w:t>正文</w:t>
    </w:r>
    <w:r>
      <w:rPr>
        <w:sz w:val="21"/>
      </w:rPr>
      <w:t>要求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D2"/>
    <w:rsid w:val="000E0648"/>
    <w:rsid w:val="00154806"/>
    <w:rsid w:val="001F39BD"/>
    <w:rsid w:val="0025316B"/>
    <w:rsid w:val="0028719F"/>
    <w:rsid w:val="002C4F27"/>
    <w:rsid w:val="00343BBC"/>
    <w:rsid w:val="003D4749"/>
    <w:rsid w:val="003D7DC8"/>
    <w:rsid w:val="00464A8B"/>
    <w:rsid w:val="00487D26"/>
    <w:rsid w:val="005443FE"/>
    <w:rsid w:val="0062140C"/>
    <w:rsid w:val="006414EB"/>
    <w:rsid w:val="007406AB"/>
    <w:rsid w:val="00743BB6"/>
    <w:rsid w:val="00755AAD"/>
    <w:rsid w:val="00780829"/>
    <w:rsid w:val="007C6898"/>
    <w:rsid w:val="007D0493"/>
    <w:rsid w:val="00814CC5"/>
    <w:rsid w:val="00837FED"/>
    <w:rsid w:val="008D4D32"/>
    <w:rsid w:val="00911B9D"/>
    <w:rsid w:val="009E2CA6"/>
    <w:rsid w:val="00A07EA2"/>
    <w:rsid w:val="00A73FD3"/>
    <w:rsid w:val="00A85506"/>
    <w:rsid w:val="00AC3B30"/>
    <w:rsid w:val="00AE3D4C"/>
    <w:rsid w:val="00B62A0C"/>
    <w:rsid w:val="00BB3624"/>
    <w:rsid w:val="00BE268D"/>
    <w:rsid w:val="00C242FF"/>
    <w:rsid w:val="00C36BD5"/>
    <w:rsid w:val="00CE082A"/>
    <w:rsid w:val="00D07C18"/>
    <w:rsid w:val="00D838D2"/>
    <w:rsid w:val="00DC05E9"/>
    <w:rsid w:val="00E54216"/>
    <w:rsid w:val="00E65FAA"/>
    <w:rsid w:val="00F8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0DD933-7FAD-4920-ACAC-96A11CF3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DC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E3D4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838D2"/>
    <w:rPr>
      <w:rFonts w:ascii="宋体" w:hAnsi="Courier New"/>
      <w:szCs w:val="20"/>
    </w:rPr>
  </w:style>
  <w:style w:type="character" w:customStyle="1" w:styleId="Char">
    <w:name w:val="纯文本 Char"/>
    <w:basedOn w:val="a0"/>
    <w:link w:val="a3"/>
    <w:qFormat/>
    <w:rsid w:val="00D838D2"/>
    <w:rPr>
      <w:rFonts w:ascii="宋体" w:eastAsia="宋体" w:hAnsi="Courier New" w:cs="Times New Roman"/>
      <w:szCs w:val="20"/>
    </w:rPr>
  </w:style>
  <w:style w:type="paragraph" w:styleId="a4">
    <w:name w:val="footer"/>
    <w:basedOn w:val="a"/>
    <w:link w:val="Char0"/>
    <w:uiPriority w:val="99"/>
    <w:qFormat/>
    <w:rsid w:val="00D838D2"/>
    <w:pPr>
      <w:tabs>
        <w:tab w:val="center" w:pos="4153"/>
        <w:tab w:val="right" w:pos="8306"/>
      </w:tabs>
      <w:snapToGrid w:val="0"/>
      <w:ind w:right="360"/>
      <w:jc w:val="right"/>
    </w:pPr>
    <w:rPr>
      <w:sz w:val="18"/>
      <w:szCs w:val="18"/>
    </w:rPr>
  </w:style>
  <w:style w:type="character" w:customStyle="1" w:styleId="Char0">
    <w:name w:val="页脚 Char"/>
    <w:basedOn w:val="a0"/>
    <w:link w:val="a4"/>
    <w:uiPriority w:val="99"/>
    <w:qFormat/>
    <w:rsid w:val="00D838D2"/>
    <w:rPr>
      <w:rFonts w:ascii="Times New Roman" w:eastAsia="宋体" w:hAnsi="Times New Roman" w:cs="Times New Roman"/>
      <w:sz w:val="18"/>
      <w:szCs w:val="18"/>
    </w:rPr>
  </w:style>
  <w:style w:type="paragraph" w:styleId="a5">
    <w:name w:val="header"/>
    <w:basedOn w:val="a"/>
    <w:link w:val="Char1"/>
    <w:uiPriority w:val="99"/>
    <w:qFormat/>
    <w:rsid w:val="00D838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838D2"/>
    <w:rPr>
      <w:rFonts w:ascii="Times New Roman" w:eastAsia="宋体" w:hAnsi="Times New Roman" w:cs="Times New Roman"/>
      <w:sz w:val="18"/>
      <w:szCs w:val="18"/>
    </w:rPr>
  </w:style>
  <w:style w:type="paragraph" w:customStyle="1" w:styleId="a6">
    <w:name w:val="段"/>
    <w:qFormat/>
    <w:rsid w:val="00D838D2"/>
    <w:pPr>
      <w:autoSpaceDE w:val="0"/>
      <w:autoSpaceDN w:val="0"/>
      <w:ind w:firstLineChars="200" w:firstLine="200"/>
      <w:jc w:val="both"/>
    </w:pPr>
    <w:rPr>
      <w:rFonts w:ascii="宋体" w:eastAsia="宋体" w:hAnsi="Times New Roman" w:cs="Times New Roman"/>
      <w:kern w:val="0"/>
      <w:szCs w:val="20"/>
    </w:rPr>
  </w:style>
  <w:style w:type="paragraph" w:styleId="a7">
    <w:name w:val="Balloon Text"/>
    <w:basedOn w:val="a"/>
    <w:link w:val="Char2"/>
    <w:uiPriority w:val="99"/>
    <w:semiHidden/>
    <w:unhideWhenUsed/>
    <w:rsid w:val="00A07EA2"/>
    <w:rPr>
      <w:sz w:val="18"/>
      <w:szCs w:val="18"/>
    </w:rPr>
  </w:style>
  <w:style w:type="character" w:customStyle="1" w:styleId="Char2">
    <w:name w:val="批注框文本 Char"/>
    <w:basedOn w:val="a0"/>
    <w:link w:val="a7"/>
    <w:uiPriority w:val="99"/>
    <w:semiHidden/>
    <w:rsid w:val="00A07EA2"/>
    <w:rPr>
      <w:rFonts w:ascii="Times New Roman" w:eastAsia="宋体" w:hAnsi="Times New Roman" w:cs="Times New Roman"/>
      <w:sz w:val="18"/>
      <w:szCs w:val="18"/>
    </w:rPr>
  </w:style>
  <w:style w:type="character" w:customStyle="1" w:styleId="1Char">
    <w:name w:val="标题 1 Char"/>
    <w:basedOn w:val="a0"/>
    <w:link w:val="1"/>
    <w:uiPriority w:val="9"/>
    <w:rsid w:val="00AE3D4C"/>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AE3D4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AE3D4C"/>
  </w:style>
  <w:style w:type="paragraph" w:styleId="2">
    <w:name w:val="toc 2"/>
    <w:basedOn w:val="a"/>
    <w:next w:val="a"/>
    <w:autoRedefine/>
    <w:uiPriority w:val="39"/>
    <w:unhideWhenUsed/>
    <w:rsid w:val="00AE3D4C"/>
    <w:pPr>
      <w:ind w:leftChars="200" w:left="420"/>
    </w:pPr>
  </w:style>
  <w:style w:type="paragraph" w:styleId="3">
    <w:name w:val="toc 3"/>
    <w:basedOn w:val="a"/>
    <w:next w:val="a"/>
    <w:autoRedefine/>
    <w:uiPriority w:val="39"/>
    <w:unhideWhenUsed/>
    <w:rsid w:val="00AE3D4C"/>
    <w:pPr>
      <w:ind w:leftChars="400" w:left="840"/>
    </w:pPr>
  </w:style>
  <w:style w:type="character" w:styleId="a8">
    <w:name w:val="Hyperlink"/>
    <w:basedOn w:val="a0"/>
    <w:uiPriority w:val="99"/>
    <w:unhideWhenUsed/>
    <w:rsid w:val="00AE3D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header" Target="header15.xml"/><Relationship Id="rId21" Type="http://schemas.openxmlformats.org/officeDocument/2006/relationships/footer" Target="footer8.xml"/><Relationship Id="rId34" Type="http://schemas.openxmlformats.org/officeDocument/2006/relationships/footer" Target="footer14.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image" Target="media/image2.png"/><Relationship Id="rId36" Type="http://schemas.openxmlformats.org/officeDocument/2006/relationships/header" Target="header14.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8228C-3317-43C6-8CF7-2CAC0D90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19</Pages>
  <Words>1365</Words>
  <Characters>7783</Characters>
  <Application>Microsoft Office Word</Application>
  <DocSecurity>0</DocSecurity>
  <Lines>64</Lines>
  <Paragraphs>18</Paragraphs>
  <ScaleCrop>false</ScaleCrop>
  <Company>Microsoft</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lh</cp:lastModifiedBy>
  <cp:revision>11</cp:revision>
  <cp:lastPrinted>2015-12-09T07:54:00Z</cp:lastPrinted>
  <dcterms:created xsi:type="dcterms:W3CDTF">2015-12-09T06:40:00Z</dcterms:created>
  <dcterms:modified xsi:type="dcterms:W3CDTF">2016-02-22T10:55:00Z</dcterms:modified>
</cp:coreProperties>
</file>